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4E9E1" w14:textId="1701B07B" w:rsidR="00F96C75" w:rsidRPr="0072635E" w:rsidRDefault="00483004" w:rsidP="00034B55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72635E">
        <w:rPr>
          <w:rFonts w:ascii="Arial" w:hAnsi="Arial" w:cs="Arial"/>
          <w:b/>
          <w:bCs/>
          <w:sz w:val="28"/>
          <w:szCs w:val="28"/>
          <w:u w:val="single"/>
        </w:rPr>
        <w:t>AMT Newslette</w:t>
      </w:r>
      <w:r w:rsidR="006F3F2E" w:rsidRPr="0072635E">
        <w:rPr>
          <w:rFonts w:ascii="Arial" w:hAnsi="Arial" w:cs="Arial"/>
          <w:b/>
          <w:bCs/>
          <w:sz w:val="28"/>
          <w:szCs w:val="28"/>
          <w:u w:val="single"/>
        </w:rPr>
        <w:t>r Volume 1</w:t>
      </w:r>
      <w:r w:rsidR="00264E23" w:rsidRPr="0072635E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757A3C" w:rsidRPr="0072635E">
        <w:rPr>
          <w:rFonts w:ascii="Arial" w:hAnsi="Arial" w:cs="Arial"/>
          <w:b/>
          <w:bCs/>
          <w:sz w:val="28"/>
          <w:szCs w:val="28"/>
          <w:u w:val="single"/>
        </w:rPr>
        <w:t>– February 2026</w:t>
      </w:r>
    </w:p>
    <w:p w14:paraId="32BD6EF2" w14:textId="4C23608C" w:rsidR="001660A1" w:rsidRDefault="00FC4B26" w:rsidP="00034B55">
      <w:pPr>
        <w:rPr>
          <w:noProof/>
        </w:rPr>
      </w:pPr>
      <w:r w:rsidRPr="00FC4B26">
        <w:rPr>
          <w:noProof/>
        </w:rPr>
        <w:t xml:space="preserve"> </w:t>
      </w:r>
    </w:p>
    <w:p w14:paraId="576CC927" w14:textId="6BF342F2" w:rsidR="00FE2188" w:rsidRPr="004A0854" w:rsidRDefault="00FE2188" w:rsidP="00FE2188">
      <w:pPr>
        <w:rPr>
          <w:rFonts w:ascii="Arial" w:hAnsi="Arial" w:cs="Arial"/>
          <w:sz w:val="36"/>
          <w:szCs w:val="36"/>
        </w:rPr>
      </w:pPr>
      <w:r w:rsidRPr="004A0854">
        <w:rPr>
          <w:rFonts w:ascii="Arial" w:hAnsi="Arial" w:cs="Arial"/>
          <w:sz w:val="36"/>
          <w:szCs w:val="36"/>
        </w:rPr>
        <w:t>Solving a maddening problem…</w:t>
      </w:r>
    </w:p>
    <w:p w14:paraId="2BE003DF" w14:textId="6E5C2D1B" w:rsidR="006F3F2E" w:rsidRPr="0072635E" w:rsidRDefault="00DC59D6" w:rsidP="00034B55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493F74E" wp14:editId="3347202B">
            <wp:simplePos x="0" y="0"/>
            <wp:positionH relativeFrom="page">
              <wp:posOffset>5760720</wp:posOffset>
            </wp:positionH>
            <wp:positionV relativeFrom="paragraph">
              <wp:posOffset>3810</wp:posOffset>
            </wp:positionV>
            <wp:extent cx="1719072" cy="2642616"/>
            <wp:effectExtent l="0" t="0" r="0" b="5715"/>
            <wp:wrapTight wrapText="bothSides">
              <wp:wrapPolygon edited="0">
                <wp:start x="0" y="0"/>
                <wp:lineTo x="0" y="21491"/>
                <wp:lineTo x="21305" y="21491"/>
                <wp:lineTo x="21305" y="0"/>
                <wp:lineTo x="0" y="0"/>
              </wp:wrapPolygon>
            </wp:wrapTight>
            <wp:docPr id="11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FC327F03-0A7E-C4DA-9FD4-F4ACB3800F7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FC327F03-0A7E-C4DA-9FD4-F4ACB3800F7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9072" cy="26426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0AF50BB3" wp14:editId="008654C1">
            <wp:simplePos x="0" y="0"/>
            <wp:positionH relativeFrom="column">
              <wp:posOffset>3162300</wp:posOffset>
            </wp:positionH>
            <wp:positionV relativeFrom="paragraph">
              <wp:posOffset>3810</wp:posOffset>
            </wp:positionV>
            <wp:extent cx="2139696" cy="2633472"/>
            <wp:effectExtent l="0" t="0" r="0" b="0"/>
            <wp:wrapTight wrapText="bothSides">
              <wp:wrapPolygon edited="0">
                <wp:start x="0" y="0"/>
                <wp:lineTo x="0" y="21407"/>
                <wp:lineTo x="21350" y="21407"/>
                <wp:lineTo x="21350" y="0"/>
                <wp:lineTo x="0" y="0"/>
              </wp:wrapPolygon>
            </wp:wrapTight>
            <wp:docPr id="7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C90A40E1-D4D1-0715-8064-A0EE6017736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C90A40E1-D4D1-0715-8064-A0EE6017736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696" cy="26334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79A3" w:rsidRPr="0072635E">
        <w:rPr>
          <w:rFonts w:ascii="Arial" w:hAnsi="Arial" w:cs="Arial"/>
        </w:rPr>
        <w:t>During my</w:t>
      </w:r>
      <w:r w:rsidR="00644224" w:rsidRPr="0072635E">
        <w:rPr>
          <w:rFonts w:ascii="Arial" w:hAnsi="Arial" w:cs="Arial"/>
        </w:rPr>
        <w:t xml:space="preserve"> 30 years at </w:t>
      </w:r>
      <w:r w:rsidR="00F04616" w:rsidRPr="0072635E">
        <w:rPr>
          <w:rFonts w:ascii="Arial" w:hAnsi="Arial" w:cs="Arial"/>
        </w:rPr>
        <w:t xml:space="preserve">the All-Fab Group I kept trying to find ways </w:t>
      </w:r>
      <w:r w:rsidR="003470B1" w:rsidRPr="0072635E">
        <w:rPr>
          <w:rFonts w:ascii="Arial" w:hAnsi="Arial" w:cs="Arial"/>
        </w:rPr>
        <w:t xml:space="preserve">to get our </w:t>
      </w:r>
      <w:r w:rsidR="00C97145" w:rsidRPr="0072635E">
        <w:rPr>
          <w:rFonts w:ascii="Arial" w:hAnsi="Arial" w:cs="Arial"/>
        </w:rPr>
        <w:t>PreFab</w:t>
      </w:r>
      <w:r w:rsidR="003470B1" w:rsidRPr="0072635E">
        <w:rPr>
          <w:rFonts w:ascii="Arial" w:hAnsi="Arial" w:cs="Arial"/>
        </w:rPr>
        <w:t xml:space="preserve"> lines </w:t>
      </w:r>
      <w:r w:rsidR="00CB79A3" w:rsidRPr="0072635E">
        <w:rPr>
          <w:rFonts w:ascii="Arial" w:hAnsi="Arial" w:cs="Arial"/>
        </w:rPr>
        <w:t>moving</w:t>
      </w:r>
      <w:r w:rsidR="00C21FE5" w:rsidRPr="0072635E">
        <w:rPr>
          <w:rFonts w:ascii="Arial" w:hAnsi="Arial" w:cs="Arial"/>
        </w:rPr>
        <w:t xml:space="preserve"> faster</w:t>
      </w:r>
      <w:proofErr w:type="gramStart"/>
      <w:r w:rsidR="00CB79A3" w:rsidRPr="0072635E">
        <w:rPr>
          <w:rFonts w:ascii="Arial" w:hAnsi="Arial" w:cs="Arial"/>
        </w:rPr>
        <w:t>.</w:t>
      </w:r>
      <w:r w:rsidR="00C21FE5" w:rsidRPr="0072635E">
        <w:rPr>
          <w:rFonts w:ascii="Arial" w:hAnsi="Arial" w:cs="Arial"/>
        </w:rPr>
        <w:t xml:space="preserve">  It’s</w:t>
      </w:r>
      <w:proofErr w:type="gramEnd"/>
      <w:r w:rsidR="00C21FE5" w:rsidRPr="0072635E">
        <w:rPr>
          <w:rFonts w:ascii="Arial" w:hAnsi="Arial" w:cs="Arial"/>
        </w:rPr>
        <w:t xml:space="preserve"> a tricky problem as unlike </w:t>
      </w:r>
      <w:proofErr w:type="gramStart"/>
      <w:r w:rsidR="00C21FE5" w:rsidRPr="0072635E">
        <w:rPr>
          <w:rFonts w:ascii="Arial" w:hAnsi="Arial" w:cs="Arial"/>
        </w:rPr>
        <w:t>many</w:t>
      </w:r>
      <w:proofErr w:type="gramEnd"/>
      <w:r w:rsidR="00C21FE5" w:rsidRPr="0072635E">
        <w:rPr>
          <w:rFonts w:ascii="Arial" w:hAnsi="Arial" w:cs="Arial"/>
        </w:rPr>
        <w:t xml:space="preserve"> other production </w:t>
      </w:r>
      <w:r w:rsidR="00675D68" w:rsidRPr="0072635E">
        <w:rPr>
          <w:rFonts w:ascii="Arial" w:hAnsi="Arial" w:cs="Arial"/>
        </w:rPr>
        <w:t>lines</w:t>
      </w:r>
      <w:r w:rsidR="004A7F43" w:rsidRPr="0072635E">
        <w:rPr>
          <w:rFonts w:ascii="Arial" w:hAnsi="Arial" w:cs="Arial"/>
        </w:rPr>
        <w:t xml:space="preserve">, </w:t>
      </w:r>
      <w:r w:rsidR="00E830EF" w:rsidRPr="0072635E">
        <w:rPr>
          <w:rFonts w:ascii="Arial" w:hAnsi="Arial" w:cs="Arial"/>
        </w:rPr>
        <w:t xml:space="preserve">there is </w:t>
      </w:r>
      <w:proofErr w:type="gramStart"/>
      <w:r w:rsidR="00E830EF" w:rsidRPr="0072635E">
        <w:rPr>
          <w:rFonts w:ascii="Arial" w:hAnsi="Arial" w:cs="Arial"/>
        </w:rPr>
        <w:t xml:space="preserve">a </w:t>
      </w:r>
      <w:r w:rsidR="00B821EA" w:rsidRPr="0072635E">
        <w:rPr>
          <w:rFonts w:ascii="Arial" w:hAnsi="Arial" w:cs="Arial"/>
        </w:rPr>
        <w:t>lot</w:t>
      </w:r>
      <w:r w:rsidR="00E830EF" w:rsidRPr="0072635E">
        <w:rPr>
          <w:rFonts w:ascii="Arial" w:hAnsi="Arial" w:cs="Arial"/>
        </w:rPr>
        <w:t xml:space="preserve"> of</w:t>
      </w:r>
      <w:proofErr w:type="gramEnd"/>
      <w:r w:rsidR="00E830EF" w:rsidRPr="0072635E">
        <w:rPr>
          <w:rFonts w:ascii="Arial" w:hAnsi="Arial" w:cs="Arial"/>
        </w:rPr>
        <w:t xml:space="preserve"> variation </w:t>
      </w:r>
      <w:r w:rsidR="00DF4CAF" w:rsidRPr="0072635E">
        <w:rPr>
          <w:rFonts w:ascii="Arial" w:hAnsi="Arial" w:cs="Arial"/>
        </w:rPr>
        <w:t xml:space="preserve">in </w:t>
      </w:r>
      <w:r w:rsidR="005C2408" w:rsidRPr="0072635E">
        <w:rPr>
          <w:rFonts w:ascii="Arial" w:hAnsi="Arial" w:cs="Arial"/>
        </w:rPr>
        <w:t>design from one</w:t>
      </w:r>
      <w:r w:rsidR="00E830EF" w:rsidRPr="0072635E">
        <w:rPr>
          <w:rFonts w:ascii="Arial" w:hAnsi="Arial" w:cs="Arial"/>
        </w:rPr>
        <w:t xml:space="preserve"> </w:t>
      </w:r>
      <w:r w:rsidR="003E6AE4" w:rsidRPr="0072635E">
        <w:rPr>
          <w:rFonts w:ascii="Arial" w:hAnsi="Arial" w:cs="Arial"/>
        </w:rPr>
        <w:t xml:space="preserve">wall </w:t>
      </w:r>
      <w:r w:rsidR="005C2408" w:rsidRPr="0072635E">
        <w:rPr>
          <w:rFonts w:ascii="Arial" w:hAnsi="Arial" w:cs="Arial"/>
        </w:rPr>
        <w:t>to the next</w:t>
      </w:r>
      <w:r w:rsidR="00E830EF" w:rsidRPr="0072635E">
        <w:rPr>
          <w:rFonts w:ascii="Arial" w:hAnsi="Arial" w:cs="Arial"/>
        </w:rPr>
        <w:t xml:space="preserve"> </w:t>
      </w:r>
      <w:r w:rsidR="00063ABC" w:rsidRPr="0072635E">
        <w:rPr>
          <w:rFonts w:ascii="Arial" w:hAnsi="Arial" w:cs="Arial"/>
        </w:rPr>
        <w:t xml:space="preserve">given the production </w:t>
      </w:r>
      <w:r w:rsidR="00D60BFD" w:rsidRPr="0072635E">
        <w:rPr>
          <w:rFonts w:ascii="Arial" w:hAnsi="Arial" w:cs="Arial"/>
        </w:rPr>
        <w:t xml:space="preserve">planning </w:t>
      </w:r>
      <w:r w:rsidR="00EF0CDE" w:rsidRPr="0072635E">
        <w:rPr>
          <w:rFonts w:ascii="Arial" w:hAnsi="Arial" w:cs="Arial"/>
        </w:rPr>
        <w:t>required</w:t>
      </w:r>
      <w:r w:rsidR="002E3169" w:rsidRPr="0072635E">
        <w:rPr>
          <w:rFonts w:ascii="Arial" w:hAnsi="Arial" w:cs="Arial"/>
        </w:rPr>
        <w:t xml:space="preserve"> t</w:t>
      </w:r>
      <w:r w:rsidR="00356DBA" w:rsidRPr="0072635E">
        <w:rPr>
          <w:rFonts w:ascii="Arial" w:hAnsi="Arial" w:cs="Arial"/>
        </w:rPr>
        <w:t xml:space="preserve">o get the </w:t>
      </w:r>
      <w:r w:rsidR="0024528E" w:rsidRPr="0072635E">
        <w:rPr>
          <w:rFonts w:ascii="Arial" w:hAnsi="Arial" w:cs="Arial"/>
        </w:rPr>
        <w:t>right</w:t>
      </w:r>
      <w:r w:rsidR="00356DBA" w:rsidRPr="0072635E">
        <w:rPr>
          <w:rFonts w:ascii="Arial" w:hAnsi="Arial" w:cs="Arial"/>
        </w:rPr>
        <w:t xml:space="preserve"> </w:t>
      </w:r>
      <w:r w:rsidR="00D60BFD" w:rsidRPr="0072635E">
        <w:rPr>
          <w:rFonts w:ascii="Arial" w:hAnsi="Arial" w:cs="Arial"/>
        </w:rPr>
        <w:t>sequence</w:t>
      </w:r>
      <w:r w:rsidR="00356DBA" w:rsidRPr="0072635E">
        <w:rPr>
          <w:rFonts w:ascii="Arial" w:hAnsi="Arial" w:cs="Arial"/>
        </w:rPr>
        <w:t xml:space="preserve"> for the job site</w:t>
      </w:r>
      <w:proofErr w:type="gramStart"/>
      <w:r w:rsidR="004A7F43" w:rsidRPr="0072635E">
        <w:rPr>
          <w:rFonts w:ascii="Arial" w:hAnsi="Arial" w:cs="Arial"/>
        </w:rPr>
        <w:t xml:space="preserve">.  </w:t>
      </w:r>
      <w:proofErr w:type="gramEnd"/>
      <w:r w:rsidR="004A7F43" w:rsidRPr="0072635E">
        <w:rPr>
          <w:rFonts w:ascii="Arial" w:hAnsi="Arial" w:cs="Arial"/>
        </w:rPr>
        <w:t xml:space="preserve"> </w:t>
      </w:r>
      <w:r w:rsidR="0070190A" w:rsidRPr="0072635E">
        <w:rPr>
          <w:rFonts w:ascii="Arial" w:hAnsi="Arial" w:cs="Arial"/>
        </w:rPr>
        <w:t>C</w:t>
      </w:r>
      <w:r w:rsidR="00236525" w:rsidRPr="0072635E">
        <w:rPr>
          <w:rFonts w:ascii="Arial" w:hAnsi="Arial" w:cs="Arial"/>
        </w:rPr>
        <w:t xml:space="preserve">ycle times at the various stations are constantly changing </w:t>
      </w:r>
      <w:r w:rsidR="00A44269" w:rsidRPr="0072635E">
        <w:rPr>
          <w:rFonts w:ascii="Arial" w:hAnsi="Arial" w:cs="Arial"/>
        </w:rPr>
        <w:t xml:space="preserve">which makes it </w:t>
      </w:r>
      <w:proofErr w:type="gramStart"/>
      <w:r w:rsidR="00A44269" w:rsidRPr="0072635E">
        <w:rPr>
          <w:rFonts w:ascii="Arial" w:hAnsi="Arial" w:cs="Arial"/>
        </w:rPr>
        <w:t>very hard</w:t>
      </w:r>
      <w:proofErr w:type="gramEnd"/>
      <w:r w:rsidR="00A44269" w:rsidRPr="0072635E">
        <w:rPr>
          <w:rFonts w:ascii="Arial" w:hAnsi="Arial" w:cs="Arial"/>
        </w:rPr>
        <w:t xml:space="preserve"> to balance the line.</w:t>
      </w:r>
    </w:p>
    <w:p w14:paraId="1D8D75B4" w14:textId="146276AA" w:rsidR="002070A2" w:rsidRPr="0072635E" w:rsidRDefault="00456325" w:rsidP="00034B55">
      <w:pPr>
        <w:rPr>
          <w:rFonts w:ascii="Arial" w:hAnsi="Arial" w:cs="Arial"/>
        </w:rPr>
      </w:pPr>
      <w:r w:rsidRPr="0072635E">
        <w:rPr>
          <w:rFonts w:ascii="Arial" w:hAnsi="Arial" w:cs="Arial"/>
        </w:rPr>
        <w:t xml:space="preserve">At </w:t>
      </w:r>
      <w:r w:rsidR="00CF7875" w:rsidRPr="0072635E">
        <w:rPr>
          <w:rFonts w:ascii="Arial" w:hAnsi="Arial" w:cs="Arial"/>
        </w:rPr>
        <w:t xml:space="preserve">AMT Robotics </w:t>
      </w:r>
      <w:proofErr w:type="gramStart"/>
      <w:r w:rsidRPr="0072635E">
        <w:rPr>
          <w:rFonts w:ascii="Arial" w:hAnsi="Arial" w:cs="Arial"/>
        </w:rPr>
        <w:t>w</w:t>
      </w:r>
      <w:r w:rsidR="00EB1484" w:rsidRPr="0072635E">
        <w:rPr>
          <w:rFonts w:ascii="Arial" w:hAnsi="Arial" w:cs="Arial"/>
        </w:rPr>
        <w:t>e’ve</w:t>
      </w:r>
      <w:proofErr w:type="gramEnd"/>
      <w:r w:rsidR="00EB1484" w:rsidRPr="0072635E">
        <w:rPr>
          <w:rFonts w:ascii="Arial" w:hAnsi="Arial" w:cs="Arial"/>
        </w:rPr>
        <w:t xml:space="preserve"> created</w:t>
      </w:r>
      <w:r w:rsidR="00D73769" w:rsidRPr="0072635E">
        <w:rPr>
          <w:rFonts w:ascii="Arial" w:hAnsi="Arial" w:cs="Arial"/>
        </w:rPr>
        <w:t xml:space="preserve"> </w:t>
      </w:r>
      <w:r w:rsidR="00DA7409" w:rsidRPr="0072635E">
        <w:rPr>
          <w:rFonts w:ascii="Arial" w:hAnsi="Arial" w:cs="Arial"/>
        </w:rPr>
        <w:t>a</w:t>
      </w:r>
      <w:r w:rsidR="00BA3CC9" w:rsidRPr="0072635E">
        <w:rPr>
          <w:rFonts w:ascii="Arial" w:hAnsi="Arial" w:cs="Arial"/>
        </w:rPr>
        <w:t xml:space="preserve"> patent pending</w:t>
      </w:r>
      <w:r w:rsidR="00B6496B" w:rsidRPr="0072635E">
        <w:rPr>
          <w:rFonts w:ascii="Arial" w:hAnsi="Arial" w:cs="Arial"/>
          <w:color w:val="0B769F" w:themeColor="accent4" w:themeShade="BF"/>
        </w:rPr>
        <w:t xml:space="preserve"> Dual Coil Articulating Nail Head </w:t>
      </w:r>
      <w:r w:rsidR="00767812" w:rsidRPr="0072635E">
        <w:rPr>
          <w:rFonts w:ascii="Arial" w:hAnsi="Arial" w:cs="Arial"/>
        </w:rPr>
        <w:t xml:space="preserve">to </w:t>
      </w:r>
      <w:r w:rsidR="00F67830" w:rsidRPr="0072635E">
        <w:rPr>
          <w:rFonts w:ascii="Arial" w:hAnsi="Arial" w:cs="Arial"/>
        </w:rPr>
        <w:t>drastically speed up the Sheathing Station no matter how complex the nailing pattern.</w:t>
      </w:r>
      <w:r w:rsidR="00574C20" w:rsidRPr="0072635E">
        <w:rPr>
          <w:rFonts w:ascii="Arial" w:hAnsi="Arial" w:cs="Arial"/>
        </w:rPr>
        <w:t xml:space="preserve"> Given that sheathing is often the slowest station </w:t>
      </w:r>
      <w:r w:rsidR="00DD1F59" w:rsidRPr="0072635E">
        <w:rPr>
          <w:rFonts w:ascii="Arial" w:hAnsi="Arial" w:cs="Arial"/>
        </w:rPr>
        <w:t xml:space="preserve">this will </w:t>
      </w:r>
      <w:r w:rsidR="003B0C22" w:rsidRPr="0072635E">
        <w:rPr>
          <w:rFonts w:ascii="Arial" w:hAnsi="Arial" w:cs="Arial"/>
        </w:rPr>
        <w:t>increase</w:t>
      </w:r>
      <w:r w:rsidR="00F04699" w:rsidRPr="0072635E">
        <w:rPr>
          <w:rFonts w:ascii="Arial" w:hAnsi="Arial" w:cs="Arial"/>
        </w:rPr>
        <w:t xml:space="preserve"> production on the entire </w:t>
      </w:r>
      <w:r w:rsidR="00BF3EAA" w:rsidRPr="0072635E">
        <w:rPr>
          <w:rFonts w:ascii="Arial" w:hAnsi="Arial" w:cs="Arial"/>
        </w:rPr>
        <w:t>PreFab</w:t>
      </w:r>
      <w:r w:rsidR="00F04699" w:rsidRPr="0072635E">
        <w:rPr>
          <w:rFonts w:ascii="Arial" w:hAnsi="Arial" w:cs="Arial"/>
        </w:rPr>
        <w:t xml:space="preserve"> li</w:t>
      </w:r>
      <w:r w:rsidR="00DD1F59" w:rsidRPr="0072635E">
        <w:rPr>
          <w:rFonts w:ascii="Arial" w:hAnsi="Arial" w:cs="Arial"/>
        </w:rPr>
        <w:t>ne.</w:t>
      </w:r>
    </w:p>
    <w:p w14:paraId="66EE7093" w14:textId="69E7390D" w:rsidR="007503D2" w:rsidRPr="0072635E" w:rsidRDefault="001904A4" w:rsidP="00034B55">
      <w:pPr>
        <w:rPr>
          <w:rFonts w:ascii="Arial" w:hAnsi="Arial" w:cs="Arial"/>
        </w:rPr>
      </w:pPr>
      <w:proofErr w:type="gramStart"/>
      <w:r w:rsidRPr="0072635E">
        <w:rPr>
          <w:rFonts w:ascii="Arial" w:hAnsi="Arial" w:cs="Arial"/>
        </w:rPr>
        <w:t>Here’s</w:t>
      </w:r>
      <w:proofErr w:type="gramEnd"/>
      <w:r w:rsidRPr="0072635E">
        <w:rPr>
          <w:rFonts w:ascii="Arial" w:hAnsi="Arial" w:cs="Arial"/>
        </w:rPr>
        <w:t xml:space="preserve"> a summary of </w:t>
      </w:r>
      <w:r w:rsidR="008218E1" w:rsidRPr="0072635E">
        <w:rPr>
          <w:rFonts w:ascii="Arial" w:hAnsi="Arial" w:cs="Arial"/>
        </w:rPr>
        <w:t xml:space="preserve">our </w:t>
      </w:r>
      <w:r w:rsidR="00C17B44" w:rsidRPr="0072635E">
        <w:rPr>
          <w:rFonts w:ascii="Arial" w:hAnsi="Arial" w:cs="Arial"/>
        </w:rPr>
        <w:t>thinking.</w:t>
      </w:r>
    </w:p>
    <w:p w14:paraId="4C3FB2AA" w14:textId="42E64D8F" w:rsidR="00160351" w:rsidRPr="0072635E" w:rsidRDefault="00036DC4" w:rsidP="00034B55">
      <w:pPr>
        <w:rPr>
          <w:rFonts w:ascii="Arial" w:hAnsi="Arial" w:cs="Arial"/>
        </w:rPr>
      </w:pPr>
      <w:r w:rsidRPr="0072635E">
        <w:rPr>
          <w:rFonts w:ascii="Arial" w:hAnsi="Arial" w:cs="Arial"/>
          <w:b/>
          <w:bCs/>
        </w:rPr>
        <w:t>Current Problem</w:t>
      </w:r>
      <w:r w:rsidRPr="0072635E">
        <w:rPr>
          <w:rFonts w:ascii="Arial" w:hAnsi="Arial" w:cs="Arial"/>
        </w:rPr>
        <w:t xml:space="preserve"> </w:t>
      </w:r>
      <w:r w:rsidR="007D7218" w:rsidRPr="0072635E">
        <w:rPr>
          <w:rFonts w:ascii="Arial" w:hAnsi="Arial" w:cs="Arial"/>
        </w:rPr>
        <w:t>–</w:t>
      </w:r>
      <w:r w:rsidRPr="0072635E">
        <w:rPr>
          <w:rFonts w:ascii="Arial" w:hAnsi="Arial" w:cs="Arial"/>
        </w:rPr>
        <w:t xml:space="preserve"> </w:t>
      </w:r>
      <w:r w:rsidR="00724BE9" w:rsidRPr="0072635E">
        <w:rPr>
          <w:rFonts w:ascii="Arial" w:hAnsi="Arial" w:cs="Arial"/>
        </w:rPr>
        <w:t>H</w:t>
      </w:r>
      <w:r w:rsidR="007D7218" w:rsidRPr="0072635E">
        <w:rPr>
          <w:rFonts w:ascii="Arial" w:hAnsi="Arial" w:cs="Arial"/>
        </w:rPr>
        <w:t xml:space="preserve">eads on </w:t>
      </w:r>
      <w:r w:rsidR="00285D00" w:rsidRPr="0072635E">
        <w:rPr>
          <w:rFonts w:ascii="Arial" w:hAnsi="Arial" w:cs="Arial"/>
        </w:rPr>
        <w:t>nailing bridges</w:t>
      </w:r>
      <w:r w:rsidR="007D7218" w:rsidRPr="0072635E">
        <w:rPr>
          <w:rFonts w:ascii="Arial" w:hAnsi="Arial" w:cs="Arial"/>
        </w:rPr>
        <w:t xml:space="preserve"> run out of nails at </w:t>
      </w:r>
      <w:proofErr w:type="gramStart"/>
      <w:r w:rsidR="007D7218" w:rsidRPr="0072635E">
        <w:rPr>
          <w:rFonts w:ascii="Arial" w:hAnsi="Arial" w:cs="Arial"/>
        </w:rPr>
        <w:t>different times</w:t>
      </w:r>
      <w:proofErr w:type="gramEnd"/>
      <w:r w:rsidR="007D7218" w:rsidRPr="0072635E">
        <w:rPr>
          <w:rFonts w:ascii="Arial" w:hAnsi="Arial" w:cs="Arial"/>
        </w:rPr>
        <w:t xml:space="preserve"> </w:t>
      </w:r>
      <w:r w:rsidR="00652B79" w:rsidRPr="0072635E">
        <w:rPr>
          <w:rFonts w:ascii="Arial" w:hAnsi="Arial" w:cs="Arial"/>
        </w:rPr>
        <w:t xml:space="preserve">and the bridge </w:t>
      </w:r>
      <w:proofErr w:type="gramStart"/>
      <w:r w:rsidR="00652B79" w:rsidRPr="0072635E">
        <w:rPr>
          <w:rFonts w:ascii="Arial" w:hAnsi="Arial" w:cs="Arial"/>
        </w:rPr>
        <w:t>has to</w:t>
      </w:r>
      <w:proofErr w:type="gramEnd"/>
      <w:r w:rsidR="00652B79" w:rsidRPr="0072635E">
        <w:rPr>
          <w:rFonts w:ascii="Arial" w:hAnsi="Arial" w:cs="Arial"/>
        </w:rPr>
        <w:t xml:space="preserve"> </w:t>
      </w:r>
      <w:proofErr w:type="gramStart"/>
      <w:r w:rsidR="00652B79" w:rsidRPr="0072635E">
        <w:rPr>
          <w:rFonts w:ascii="Arial" w:hAnsi="Arial" w:cs="Arial"/>
        </w:rPr>
        <w:t>be stopped</w:t>
      </w:r>
      <w:proofErr w:type="gramEnd"/>
      <w:r w:rsidR="00652B79" w:rsidRPr="0072635E">
        <w:rPr>
          <w:rFonts w:ascii="Arial" w:hAnsi="Arial" w:cs="Arial"/>
        </w:rPr>
        <w:t xml:space="preserve"> each </w:t>
      </w:r>
      <w:r w:rsidR="00C17B44" w:rsidRPr="0072635E">
        <w:rPr>
          <w:rFonts w:ascii="Arial" w:hAnsi="Arial" w:cs="Arial"/>
        </w:rPr>
        <w:t>time.</w:t>
      </w:r>
    </w:p>
    <w:p w14:paraId="42FD59B8" w14:textId="5FB2A977" w:rsidR="00DA5AB9" w:rsidRPr="0072635E" w:rsidRDefault="00122E5A" w:rsidP="00D90D47">
      <w:pPr>
        <w:spacing w:after="0"/>
        <w:rPr>
          <w:rFonts w:ascii="Arial" w:hAnsi="Arial" w:cs="Arial"/>
        </w:rPr>
      </w:pPr>
      <w:r w:rsidRPr="0072635E">
        <w:rPr>
          <w:rFonts w:ascii="Arial" w:hAnsi="Arial" w:cs="Arial"/>
          <w:b/>
          <w:bCs/>
        </w:rPr>
        <w:t>Previous</w:t>
      </w:r>
      <w:r w:rsidR="00DA5AB9" w:rsidRPr="0072635E">
        <w:rPr>
          <w:rFonts w:ascii="Arial" w:hAnsi="Arial" w:cs="Arial"/>
          <w:b/>
          <w:bCs/>
        </w:rPr>
        <w:t xml:space="preserve"> </w:t>
      </w:r>
      <w:r w:rsidR="002B5F93" w:rsidRPr="0072635E">
        <w:rPr>
          <w:rFonts w:ascii="Arial" w:hAnsi="Arial" w:cs="Arial"/>
          <w:b/>
          <w:bCs/>
        </w:rPr>
        <w:t>Solution</w:t>
      </w:r>
      <w:r w:rsidR="00DA5AB9" w:rsidRPr="0072635E">
        <w:rPr>
          <w:rFonts w:ascii="Arial" w:hAnsi="Arial" w:cs="Arial"/>
          <w:b/>
          <w:bCs/>
        </w:rPr>
        <w:t xml:space="preserve"> 1</w:t>
      </w:r>
      <w:r w:rsidR="00DA5AB9" w:rsidRPr="0072635E">
        <w:rPr>
          <w:rFonts w:ascii="Arial" w:hAnsi="Arial" w:cs="Arial"/>
        </w:rPr>
        <w:t xml:space="preserve"> – </w:t>
      </w:r>
      <w:r w:rsidR="00296EFB" w:rsidRPr="0072635E">
        <w:rPr>
          <w:rFonts w:ascii="Arial" w:hAnsi="Arial" w:cs="Arial"/>
        </w:rPr>
        <w:t>M</w:t>
      </w:r>
      <w:r w:rsidR="00DA5AB9" w:rsidRPr="0072635E">
        <w:rPr>
          <w:rFonts w:ascii="Arial" w:hAnsi="Arial" w:cs="Arial"/>
        </w:rPr>
        <w:t xml:space="preserve">ake bigger coils of </w:t>
      </w:r>
      <w:r w:rsidR="00C17B44" w:rsidRPr="0072635E">
        <w:rPr>
          <w:rFonts w:ascii="Arial" w:hAnsi="Arial" w:cs="Arial"/>
        </w:rPr>
        <w:t>nails.</w:t>
      </w:r>
    </w:p>
    <w:p w14:paraId="5CD7E4E5" w14:textId="7FE75FF6" w:rsidR="00E12D77" w:rsidRPr="0072635E" w:rsidRDefault="00E12D77" w:rsidP="000E3A47">
      <w:pPr>
        <w:spacing w:after="0"/>
        <w:ind w:left="720"/>
        <w:rPr>
          <w:rFonts w:ascii="Arial" w:hAnsi="Arial" w:cs="Arial"/>
        </w:rPr>
      </w:pPr>
      <w:r w:rsidRPr="0072635E">
        <w:rPr>
          <w:rFonts w:ascii="Arial" w:hAnsi="Arial" w:cs="Arial"/>
        </w:rPr>
        <w:t xml:space="preserve">Trade Off – </w:t>
      </w:r>
      <w:r w:rsidR="008C681C">
        <w:rPr>
          <w:rFonts w:ascii="Arial" w:hAnsi="Arial" w:cs="Arial"/>
        </w:rPr>
        <w:t>H</w:t>
      </w:r>
      <w:r w:rsidRPr="0072635E">
        <w:rPr>
          <w:rFonts w:ascii="Arial" w:hAnsi="Arial" w:cs="Arial"/>
        </w:rPr>
        <w:t xml:space="preserve">eads can only get within </w:t>
      </w:r>
      <w:proofErr w:type="gramStart"/>
      <w:r w:rsidRPr="0072635E">
        <w:rPr>
          <w:rFonts w:ascii="Arial" w:hAnsi="Arial" w:cs="Arial"/>
        </w:rPr>
        <w:t>22</w:t>
      </w:r>
      <w:proofErr w:type="gramEnd"/>
      <w:r w:rsidRPr="0072635E">
        <w:rPr>
          <w:rFonts w:ascii="Arial" w:hAnsi="Arial" w:cs="Arial"/>
        </w:rPr>
        <w:t xml:space="preserve">” of each other </w:t>
      </w:r>
      <w:r w:rsidR="004B44A8" w:rsidRPr="0072635E">
        <w:rPr>
          <w:rFonts w:ascii="Arial" w:hAnsi="Arial" w:cs="Arial"/>
        </w:rPr>
        <w:t xml:space="preserve">and less </w:t>
      </w:r>
      <w:r w:rsidR="00E617AC" w:rsidRPr="0072635E">
        <w:rPr>
          <w:rFonts w:ascii="Arial" w:hAnsi="Arial" w:cs="Arial"/>
        </w:rPr>
        <w:t xml:space="preserve">nailing </w:t>
      </w:r>
      <w:r w:rsidR="004B44A8" w:rsidRPr="0072635E">
        <w:rPr>
          <w:rFonts w:ascii="Arial" w:hAnsi="Arial" w:cs="Arial"/>
        </w:rPr>
        <w:t xml:space="preserve">heads can </w:t>
      </w:r>
      <w:proofErr w:type="gramStart"/>
      <w:r w:rsidR="004B44A8" w:rsidRPr="0072635E">
        <w:rPr>
          <w:rFonts w:ascii="Arial" w:hAnsi="Arial" w:cs="Arial"/>
        </w:rPr>
        <w:t>be used</w:t>
      </w:r>
      <w:proofErr w:type="gramEnd"/>
      <w:r w:rsidR="004B44A8" w:rsidRPr="0072635E">
        <w:rPr>
          <w:rFonts w:ascii="Arial" w:hAnsi="Arial" w:cs="Arial"/>
        </w:rPr>
        <w:t xml:space="preserve"> </w:t>
      </w:r>
      <w:r w:rsidR="00184915" w:rsidRPr="0072635E">
        <w:rPr>
          <w:rFonts w:ascii="Arial" w:hAnsi="Arial" w:cs="Arial"/>
        </w:rPr>
        <w:t xml:space="preserve">on a </w:t>
      </w:r>
      <w:r w:rsidR="00C17B44" w:rsidRPr="0072635E">
        <w:rPr>
          <w:rFonts w:ascii="Arial" w:hAnsi="Arial" w:cs="Arial"/>
        </w:rPr>
        <w:t>panel.</w:t>
      </w:r>
    </w:p>
    <w:p w14:paraId="1FFC0728" w14:textId="70AF0716" w:rsidR="00184915" w:rsidRPr="0072635E" w:rsidRDefault="00122E5A" w:rsidP="00D90D47">
      <w:pPr>
        <w:spacing w:after="0"/>
        <w:rPr>
          <w:rFonts w:ascii="Arial" w:hAnsi="Arial" w:cs="Arial"/>
        </w:rPr>
      </w:pPr>
      <w:r w:rsidRPr="0072635E">
        <w:rPr>
          <w:rFonts w:ascii="Arial" w:hAnsi="Arial" w:cs="Arial"/>
          <w:b/>
          <w:bCs/>
        </w:rPr>
        <w:t xml:space="preserve">Previous </w:t>
      </w:r>
      <w:r w:rsidR="00A44FBA" w:rsidRPr="0072635E">
        <w:rPr>
          <w:rFonts w:ascii="Arial" w:hAnsi="Arial" w:cs="Arial"/>
          <w:b/>
          <w:bCs/>
        </w:rPr>
        <w:t>Solution</w:t>
      </w:r>
      <w:r w:rsidR="009873FF" w:rsidRPr="0072635E">
        <w:rPr>
          <w:rFonts w:ascii="Arial" w:hAnsi="Arial" w:cs="Arial"/>
          <w:b/>
          <w:bCs/>
        </w:rPr>
        <w:t xml:space="preserve"> 2</w:t>
      </w:r>
      <w:r w:rsidR="009873FF" w:rsidRPr="0072635E">
        <w:rPr>
          <w:rFonts w:ascii="Arial" w:hAnsi="Arial" w:cs="Arial"/>
        </w:rPr>
        <w:t xml:space="preserve"> – </w:t>
      </w:r>
      <w:r w:rsidR="00073F43" w:rsidRPr="0072635E">
        <w:rPr>
          <w:rFonts w:ascii="Arial" w:hAnsi="Arial" w:cs="Arial"/>
        </w:rPr>
        <w:t>U</w:t>
      </w:r>
      <w:r w:rsidR="009873FF" w:rsidRPr="0072635E">
        <w:rPr>
          <w:rFonts w:ascii="Arial" w:hAnsi="Arial" w:cs="Arial"/>
        </w:rPr>
        <w:t xml:space="preserve">se robots with tools changers </w:t>
      </w:r>
      <w:r w:rsidR="0099502A" w:rsidRPr="0072635E">
        <w:rPr>
          <w:rFonts w:ascii="Arial" w:hAnsi="Arial" w:cs="Arial"/>
        </w:rPr>
        <w:t xml:space="preserve">to </w:t>
      </w:r>
      <w:r w:rsidR="00475043" w:rsidRPr="0072635E">
        <w:rPr>
          <w:rFonts w:ascii="Arial" w:hAnsi="Arial" w:cs="Arial"/>
        </w:rPr>
        <w:t xml:space="preserve">automatically </w:t>
      </w:r>
      <w:r w:rsidR="0099502A" w:rsidRPr="0072635E">
        <w:rPr>
          <w:rFonts w:ascii="Arial" w:hAnsi="Arial" w:cs="Arial"/>
        </w:rPr>
        <w:t xml:space="preserve">swap out </w:t>
      </w:r>
      <w:r w:rsidR="00C17B44" w:rsidRPr="0072635E">
        <w:rPr>
          <w:rFonts w:ascii="Arial" w:hAnsi="Arial" w:cs="Arial"/>
        </w:rPr>
        <w:t>coils.</w:t>
      </w:r>
    </w:p>
    <w:p w14:paraId="49F847E5" w14:textId="4E9B5681" w:rsidR="0099502A" w:rsidRPr="0072635E" w:rsidRDefault="0099502A" w:rsidP="000E3A47">
      <w:pPr>
        <w:spacing w:after="0"/>
        <w:rPr>
          <w:rFonts w:ascii="Arial" w:hAnsi="Arial" w:cs="Arial"/>
        </w:rPr>
      </w:pPr>
      <w:r w:rsidRPr="0072635E">
        <w:rPr>
          <w:rFonts w:ascii="Arial" w:hAnsi="Arial" w:cs="Arial"/>
        </w:rPr>
        <w:tab/>
        <w:t xml:space="preserve">Trade Off </w:t>
      </w:r>
      <w:r w:rsidR="00296EFB" w:rsidRPr="0072635E">
        <w:rPr>
          <w:rFonts w:ascii="Arial" w:hAnsi="Arial" w:cs="Arial"/>
        </w:rPr>
        <w:t>–</w:t>
      </w:r>
      <w:r w:rsidRPr="0072635E">
        <w:rPr>
          <w:rFonts w:ascii="Arial" w:hAnsi="Arial" w:cs="Arial"/>
        </w:rPr>
        <w:t xml:space="preserve"> </w:t>
      </w:r>
      <w:r w:rsidR="00296EFB" w:rsidRPr="0072635E">
        <w:rPr>
          <w:rFonts w:ascii="Arial" w:hAnsi="Arial" w:cs="Arial"/>
        </w:rPr>
        <w:t xml:space="preserve">Expensive </w:t>
      </w:r>
      <w:r w:rsidR="00F67CB1">
        <w:rPr>
          <w:rFonts w:ascii="Arial" w:hAnsi="Arial" w:cs="Arial"/>
        </w:rPr>
        <w:t>&amp;</w:t>
      </w:r>
      <w:r w:rsidR="00296EFB" w:rsidRPr="0072635E">
        <w:rPr>
          <w:rFonts w:ascii="Arial" w:hAnsi="Arial" w:cs="Arial"/>
        </w:rPr>
        <w:t xml:space="preserve"> still only use</w:t>
      </w:r>
      <w:r w:rsidR="00F67CB1">
        <w:rPr>
          <w:rFonts w:ascii="Arial" w:hAnsi="Arial" w:cs="Arial"/>
        </w:rPr>
        <w:t>s</w:t>
      </w:r>
      <w:r w:rsidR="00296EFB" w:rsidRPr="0072635E">
        <w:rPr>
          <w:rFonts w:ascii="Arial" w:hAnsi="Arial" w:cs="Arial"/>
        </w:rPr>
        <w:t xml:space="preserve"> up to </w:t>
      </w:r>
      <w:proofErr w:type="gramStart"/>
      <w:r w:rsidR="00296EFB" w:rsidRPr="0072635E">
        <w:rPr>
          <w:rFonts w:ascii="Arial" w:hAnsi="Arial" w:cs="Arial"/>
        </w:rPr>
        <w:t>2</w:t>
      </w:r>
      <w:proofErr w:type="gramEnd"/>
      <w:r w:rsidR="00296EFB" w:rsidRPr="0072635E">
        <w:rPr>
          <w:rFonts w:ascii="Arial" w:hAnsi="Arial" w:cs="Arial"/>
        </w:rPr>
        <w:t xml:space="preserve"> robots </w:t>
      </w:r>
      <w:r w:rsidR="0094051F" w:rsidRPr="0072635E">
        <w:rPr>
          <w:rFonts w:ascii="Arial" w:hAnsi="Arial" w:cs="Arial"/>
        </w:rPr>
        <w:t xml:space="preserve">to </w:t>
      </w:r>
      <w:r w:rsidR="008850DF" w:rsidRPr="0072635E">
        <w:rPr>
          <w:rFonts w:ascii="Arial" w:hAnsi="Arial" w:cs="Arial"/>
        </w:rPr>
        <w:t xml:space="preserve">nail the panel </w:t>
      </w:r>
      <w:r w:rsidR="00400575" w:rsidRPr="0072635E">
        <w:rPr>
          <w:rFonts w:ascii="Arial" w:hAnsi="Arial" w:cs="Arial"/>
        </w:rPr>
        <w:t xml:space="preserve">which makes for a slow </w:t>
      </w:r>
      <w:r w:rsidR="00C17B44" w:rsidRPr="0072635E">
        <w:rPr>
          <w:rFonts w:ascii="Arial" w:hAnsi="Arial" w:cs="Arial"/>
        </w:rPr>
        <w:t>process.</w:t>
      </w:r>
    </w:p>
    <w:p w14:paraId="6A6F556C" w14:textId="55D8ED1C" w:rsidR="008850DF" w:rsidRPr="0072635E" w:rsidRDefault="00122E5A" w:rsidP="00D90D47">
      <w:pPr>
        <w:spacing w:after="0"/>
        <w:rPr>
          <w:rFonts w:ascii="Arial" w:hAnsi="Arial" w:cs="Arial"/>
        </w:rPr>
      </w:pPr>
      <w:r w:rsidRPr="0072635E">
        <w:rPr>
          <w:rFonts w:ascii="Arial" w:hAnsi="Arial" w:cs="Arial"/>
          <w:b/>
          <w:bCs/>
        </w:rPr>
        <w:t xml:space="preserve">Previous </w:t>
      </w:r>
      <w:r w:rsidR="00A44FBA" w:rsidRPr="0072635E">
        <w:rPr>
          <w:rFonts w:ascii="Arial" w:hAnsi="Arial" w:cs="Arial"/>
          <w:b/>
          <w:bCs/>
        </w:rPr>
        <w:t>Solution 3</w:t>
      </w:r>
      <w:r w:rsidR="00A44FBA" w:rsidRPr="0072635E">
        <w:rPr>
          <w:rFonts w:ascii="Arial" w:hAnsi="Arial" w:cs="Arial"/>
        </w:rPr>
        <w:t xml:space="preserve"> – </w:t>
      </w:r>
      <w:r w:rsidR="00D128C9" w:rsidRPr="0072635E">
        <w:rPr>
          <w:rFonts w:ascii="Arial" w:hAnsi="Arial" w:cs="Arial"/>
        </w:rPr>
        <w:t>P</w:t>
      </w:r>
      <w:r w:rsidR="00A44FBA" w:rsidRPr="0072635E">
        <w:rPr>
          <w:rFonts w:ascii="Arial" w:hAnsi="Arial" w:cs="Arial"/>
        </w:rPr>
        <w:t xml:space="preserve">ut </w:t>
      </w:r>
      <w:r w:rsidR="00D128C9" w:rsidRPr="0072635E">
        <w:rPr>
          <w:rFonts w:ascii="Arial" w:hAnsi="Arial" w:cs="Arial"/>
        </w:rPr>
        <w:t>Nailers</w:t>
      </w:r>
      <w:r w:rsidR="00A44FBA" w:rsidRPr="0072635E">
        <w:rPr>
          <w:rFonts w:ascii="Arial" w:hAnsi="Arial" w:cs="Arial"/>
        </w:rPr>
        <w:t xml:space="preserve"> on both sides of a nailing bridge to fit more nailing </w:t>
      </w:r>
      <w:r w:rsidR="00F67CB1" w:rsidRPr="0072635E">
        <w:rPr>
          <w:rFonts w:ascii="Arial" w:hAnsi="Arial" w:cs="Arial"/>
        </w:rPr>
        <w:t>heads.</w:t>
      </w:r>
    </w:p>
    <w:p w14:paraId="1B902479" w14:textId="73D564C8" w:rsidR="00A44FBA" w:rsidRPr="0072635E" w:rsidRDefault="00A44FBA" w:rsidP="0049669F">
      <w:pPr>
        <w:ind w:left="720"/>
        <w:rPr>
          <w:rFonts w:ascii="Arial" w:hAnsi="Arial" w:cs="Arial"/>
        </w:rPr>
      </w:pPr>
      <w:r w:rsidRPr="0072635E">
        <w:rPr>
          <w:rFonts w:ascii="Arial" w:hAnsi="Arial" w:cs="Arial"/>
        </w:rPr>
        <w:t xml:space="preserve">Trade Off </w:t>
      </w:r>
      <w:r w:rsidR="00D128C9" w:rsidRPr="0072635E">
        <w:rPr>
          <w:rFonts w:ascii="Arial" w:hAnsi="Arial" w:cs="Arial"/>
        </w:rPr>
        <w:t>–</w:t>
      </w:r>
      <w:r w:rsidRPr="0072635E">
        <w:rPr>
          <w:rFonts w:ascii="Arial" w:hAnsi="Arial" w:cs="Arial"/>
        </w:rPr>
        <w:t xml:space="preserve"> </w:t>
      </w:r>
      <w:r w:rsidR="00D128C9" w:rsidRPr="0072635E">
        <w:rPr>
          <w:rFonts w:ascii="Arial" w:hAnsi="Arial" w:cs="Arial"/>
        </w:rPr>
        <w:t xml:space="preserve">Heads </w:t>
      </w:r>
      <w:r w:rsidR="003A793C" w:rsidRPr="0072635E">
        <w:rPr>
          <w:rFonts w:ascii="Arial" w:hAnsi="Arial" w:cs="Arial"/>
        </w:rPr>
        <w:t xml:space="preserve">are not over the same stud and </w:t>
      </w:r>
      <w:proofErr w:type="gramStart"/>
      <w:r w:rsidR="00BF44C7" w:rsidRPr="0072635E">
        <w:rPr>
          <w:rFonts w:ascii="Arial" w:hAnsi="Arial" w:cs="Arial"/>
        </w:rPr>
        <w:t>some</w:t>
      </w:r>
      <w:proofErr w:type="gramEnd"/>
      <w:r w:rsidR="00BF44C7" w:rsidRPr="0072635E">
        <w:rPr>
          <w:rFonts w:ascii="Arial" w:hAnsi="Arial" w:cs="Arial"/>
        </w:rPr>
        <w:t xml:space="preserve"> </w:t>
      </w:r>
      <w:proofErr w:type="gramStart"/>
      <w:r w:rsidR="00BF44C7" w:rsidRPr="0072635E">
        <w:rPr>
          <w:rFonts w:ascii="Arial" w:hAnsi="Arial" w:cs="Arial"/>
        </w:rPr>
        <w:t xml:space="preserve">are </w:t>
      </w:r>
      <w:r w:rsidR="003A793C" w:rsidRPr="0072635E">
        <w:rPr>
          <w:rFonts w:ascii="Arial" w:hAnsi="Arial" w:cs="Arial"/>
        </w:rPr>
        <w:t>confined</w:t>
      </w:r>
      <w:proofErr w:type="gramEnd"/>
      <w:r w:rsidR="003A793C" w:rsidRPr="0072635E">
        <w:rPr>
          <w:rFonts w:ascii="Arial" w:hAnsi="Arial" w:cs="Arial"/>
        </w:rPr>
        <w:t xml:space="preserve"> to specific task like </w:t>
      </w:r>
      <w:r w:rsidR="00B16FAF" w:rsidRPr="0072635E">
        <w:rPr>
          <w:rFonts w:ascii="Arial" w:hAnsi="Arial" w:cs="Arial"/>
        </w:rPr>
        <w:t xml:space="preserve">nailing top and bottom plates or tops and bottoms of rough </w:t>
      </w:r>
      <w:r w:rsidR="00F67CB1" w:rsidRPr="0072635E">
        <w:rPr>
          <w:rFonts w:ascii="Arial" w:hAnsi="Arial" w:cs="Arial"/>
        </w:rPr>
        <w:t>openings.</w:t>
      </w:r>
    </w:p>
    <w:p w14:paraId="28B23FE2" w14:textId="731A4BCE" w:rsidR="0049669F" w:rsidRPr="0072635E" w:rsidRDefault="0049669F" w:rsidP="009873FF">
      <w:pPr>
        <w:rPr>
          <w:rFonts w:ascii="Arial" w:hAnsi="Arial" w:cs="Arial"/>
        </w:rPr>
      </w:pPr>
      <w:r w:rsidRPr="000E3A47">
        <w:rPr>
          <w:rFonts w:ascii="Arial" w:hAnsi="Arial" w:cs="Arial"/>
          <w:b/>
          <w:bCs/>
          <w:color w:val="4C94D8" w:themeColor="text2" w:themeTint="80"/>
        </w:rPr>
        <w:t>AMT Robotics Solution</w:t>
      </w:r>
      <w:r w:rsidRPr="0072635E">
        <w:rPr>
          <w:rFonts w:ascii="Arial" w:hAnsi="Arial" w:cs="Arial"/>
          <w:color w:val="4C94D8" w:themeColor="text2" w:themeTint="80"/>
        </w:rPr>
        <w:t xml:space="preserve"> </w:t>
      </w:r>
      <w:r w:rsidR="002F3CE3" w:rsidRPr="0072635E">
        <w:rPr>
          <w:rFonts w:ascii="Arial" w:hAnsi="Arial" w:cs="Arial"/>
        </w:rPr>
        <w:t>–</w:t>
      </w:r>
      <w:r w:rsidRPr="0072635E">
        <w:rPr>
          <w:rFonts w:ascii="Arial" w:hAnsi="Arial" w:cs="Arial"/>
        </w:rPr>
        <w:t xml:space="preserve"> </w:t>
      </w:r>
      <w:r w:rsidR="002F3CE3" w:rsidRPr="0072635E">
        <w:rPr>
          <w:rFonts w:ascii="Arial" w:hAnsi="Arial" w:cs="Arial"/>
        </w:rPr>
        <w:t>Orient coils vertically</w:t>
      </w:r>
      <w:r w:rsidR="00BA7D62" w:rsidRPr="0072635E">
        <w:rPr>
          <w:rFonts w:ascii="Arial" w:hAnsi="Arial" w:cs="Arial"/>
        </w:rPr>
        <w:t xml:space="preserve"> so heads can </w:t>
      </w:r>
      <w:proofErr w:type="gramStart"/>
      <w:r w:rsidR="00BA7D62" w:rsidRPr="0072635E">
        <w:rPr>
          <w:rFonts w:ascii="Arial" w:hAnsi="Arial" w:cs="Arial"/>
        </w:rPr>
        <w:t>be positioned</w:t>
      </w:r>
      <w:proofErr w:type="gramEnd"/>
      <w:r w:rsidR="00BA7D62" w:rsidRPr="0072635E">
        <w:rPr>
          <w:rFonts w:ascii="Arial" w:hAnsi="Arial" w:cs="Arial"/>
        </w:rPr>
        <w:t xml:space="preserve"> within </w:t>
      </w:r>
      <w:proofErr w:type="gramStart"/>
      <w:r w:rsidR="00BA7D62" w:rsidRPr="0072635E">
        <w:rPr>
          <w:rFonts w:ascii="Arial" w:hAnsi="Arial" w:cs="Arial"/>
        </w:rPr>
        <w:t>6</w:t>
      </w:r>
      <w:proofErr w:type="gramEnd"/>
      <w:r w:rsidR="00BA7D62" w:rsidRPr="0072635E">
        <w:rPr>
          <w:rFonts w:ascii="Arial" w:hAnsi="Arial" w:cs="Arial"/>
        </w:rPr>
        <w:t xml:space="preserve"> inches of </w:t>
      </w:r>
      <w:r w:rsidR="00F67CB1" w:rsidRPr="0072635E">
        <w:rPr>
          <w:rFonts w:ascii="Arial" w:hAnsi="Arial" w:cs="Arial"/>
        </w:rPr>
        <w:t>each other.</w:t>
      </w:r>
    </w:p>
    <w:p w14:paraId="72D0E0D2" w14:textId="6392425E" w:rsidR="00294979" w:rsidRPr="0072635E" w:rsidRDefault="00294979" w:rsidP="000E3A47">
      <w:pPr>
        <w:spacing w:after="0"/>
        <w:rPr>
          <w:rFonts w:ascii="Arial" w:hAnsi="Arial" w:cs="Arial"/>
        </w:rPr>
      </w:pPr>
      <w:r w:rsidRPr="0072635E">
        <w:rPr>
          <w:rFonts w:ascii="Arial" w:hAnsi="Arial" w:cs="Arial"/>
          <w:color w:val="4C94D8" w:themeColor="text2" w:themeTint="80"/>
        </w:rPr>
        <w:t xml:space="preserve">Additional Benefit </w:t>
      </w:r>
      <w:r w:rsidR="00AA5B38" w:rsidRPr="0072635E">
        <w:rPr>
          <w:rFonts w:ascii="Arial" w:hAnsi="Arial" w:cs="Arial"/>
        </w:rPr>
        <w:t>–</w:t>
      </w:r>
      <w:r w:rsidRPr="0072635E">
        <w:rPr>
          <w:rFonts w:ascii="Arial" w:hAnsi="Arial" w:cs="Arial"/>
        </w:rPr>
        <w:t xml:space="preserve"> </w:t>
      </w:r>
      <w:r w:rsidR="008C71D4" w:rsidRPr="0072635E">
        <w:rPr>
          <w:rFonts w:ascii="Arial" w:hAnsi="Arial" w:cs="Arial"/>
        </w:rPr>
        <w:t xml:space="preserve">There’s </w:t>
      </w:r>
      <w:r w:rsidR="00AA5B38" w:rsidRPr="0072635E">
        <w:rPr>
          <w:rFonts w:ascii="Arial" w:hAnsi="Arial" w:cs="Arial"/>
        </w:rPr>
        <w:t>room for a 2</w:t>
      </w:r>
      <w:r w:rsidR="00AA5B38" w:rsidRPr="0072635E">
        <w:rPr>
          <w:rFonts w:ascii="Arial" w:hAnsi="Arial" w:cs="Arial"/>
          <w:vertAlign w:val="superscript"/>
        </w:rPr>
        <w:t>nd</w:t>
      </w:r>
      <w:r w:rsidR="00AA5B38" w:rsidRPr="0072635E">
        <w:rPr>
          <w:rFonts w:ascii="Arial" w:hAnsi="Arial" w:cs="Arial"/>
        </w:rPr>
        <w:t xml:space="preserve"> Mega Coil that automatically feeds</w:t>
      </w:r>
      <w:r w:rsidR="00D1697A" w:rsidRPr="0072635E">
        <w:rPr>
          <w:rFonts w:ascii="Arial" w:hAnsi="Arial" w:cs="Arial"/>
        </w:rPr>
        <w:t xml:space="preserve"> into the nailer</w:t>
      </w:r>
      <w:r w:rsidR="00AA5B38" w:rsidRPr="0072635E">
        <w:rPr>
          <w:rFonts w:ascii="Arial" w:hAnsi="Arial" w:cs="Arial"/>
        </w:rPr>
        <w:t xml:space="preserve"> when the </w:t>
      </w:r>
      <w:proofErr w:type="gramStart"/>
      <w:r w:rsidR="00AA5B38" w:rsidRPr="0072635E">
        <w:rPr>
          <w:rFonts w:ascii="Arial" w:hAnsi="Arial" w:cs="Arial"/>
        </w:rPr>
        <w:t>1</w:t>
      </w:r>
      <w:r w:rsidR="00AA5B38" w:rsidRPr="0072635E">
        <w:rPr>
          <w:rFonts w:ascii="Arial" w:hAnsi="Arial" w:cs="Arial"/>
          <w:vertAlign w:val="superscript"/>
        </w:rPr>
        <w:t>st</w:t>
      </w:r>
      <w:proofErr w:type="gramEnd"/>
      <w:r w:rsidR="00AA5B38" w:rsidRPr="0072635E">
        <w:rPr>
          <w:rFonts w:ascii="Arial" w:hAnsi="Arial" w:cs="Arial"/>
        </w:rPr>
        <w:t xml:space="preserve"> one runs out </w:t>
      </w:r>
      <w:r w:rsidR="00062D5E" w:rsidRPr="0072635E">
        <w:rPr>
          <w:rFonts w:ascii="Arial" w:hAnsi="Arial" w:cs="Arial"/>
        </w:rPr>
        <w:t>(more</w:t>
      </w:r>
      <w:r w:rsidR="00252F8B" w:rsidRPr="0072635E">
        <w:rPr>
          <w:rFonts w:ascii="Arial" w:hAnsi="Arial" w:cs="Arial"/>
        </w:rPr>
        <w:t xml:space="preserve"> nails!)</w:t>
      </w:r>
      <w:r w:rsidR="00A15371" w:rsidRPr="0072635E">
        <w:rPr>
          <w:rFonts w:ascii="Arial" w:hAnsi="Arial" w:cs="Arial"/>
        </w:rPr>
        <w:t xml:space="preserve"> </w:t>
      </w:r>
      <w:r w:rsidR="00A15371" w:rsidRPr="0072635E">
        <w:rPr>
          <w:rFonts w:ascii="Arial" w:hAnsi="Arial" w:cs="Arial"/>
          <w:b/>
          <w:bCs/>
        </w:rPr>
        <w:t>PLUS</w:t>
      </w:r>
      <w:r w:rsidR="00A15371" w:rsidRPr="0072635E">
        <w:rPr>
          <w:rFonts w:ascii="Arial" w:hAnsi="Arial" w:cs="Arial"/>
        </w:rPr>
        <w:t xml:space="preserve"> </w:t>
      </w:r>
      <w:r w:rsidR="00F8247C" w:rsidRPr="0072635E">
        <w:rPr>
          <w:rFonts w:ascii="Arial" w:hAnsi="Arial" w:cs="Arial"/>
        </w:rPr>
        <w:t xml:space="preserve">all the back up coils can </w:t>
      </w:r>
      <w:proofErr w:type="gramStart"/>
      <w:r w:rsidR="00F8247C" w:rsidRPr="0072635E">
        <w:rPr>
          <w:rFonts w:ascii="Arial" w:hAnsi="Arial" w:cs="Arial"/>
        </w:rPr>
        <w:t>be reloaded</w:t>
      </w:r>
      <w:proofErr w:type="gramEnd"/>
      <w:r w:rsidR="00F8247C" w:rsidRPr="0072635E">
        <w:rPr>
          <w:rFonts w:ascii="Arial" w:hAnsi="Arial" w:cs="Arial"/>
        </w:rPr>
        <w:t xml:space="preserve"> at the same time</w:t>
      </w:r>
    </w:p>
    <w:p w14:paraId="1619DFA6" w14:textId="601EC658" w:rsidR="00657B94" w:rsidRPr="0072635E" w:rsidRDefault="00B60742" w:rsidP="000E3A47">
      <w:pPr>
        <w:spacing w:after="0"/>
        <w:rPr>
          <w:rFonts w:ascii="Arial" w:hAnsi="Arial" w:cs="Arial"/>
        </w:rPr>
      </w:pPr>
      <w:r w:rsidRPr="0072635E">
        <w:rPr>
          <w:rFonts w:ascii="Arial" w:hAnsi="Arial" w:cs="Arial"/>
          <w:color w:val="4C94D8" w:themeColor="text2" w:themeTint="80"/>
        </w:rPr>
        <w:t xml:space="preserve">But wait </w:t>
      </w:r>
      <w:proofErr w:type="gramStart"/>
      <w:r w:rsidRPr="0072635E">
        <w:rPr>
          <w:rFonts w:ascii="Arial" w:hAnsi="Arial" w:cs="Arial"/>
          <w:color w:val="4C94D8" w:themeColor="text2" w:themeTint="80"/>
        </w:rPr>
        <w:t>there’s</w:t>
      </w:r>
      <w:proofErr w:type="gramEnd"/>
      <w:r w:rsidRPr="0072635E">
        <w:rPr>
          <w:rFonts w:ascii="Arial" w:hAnsi="Arial" w:cs="Arial"/>
          <w:color w:val="4C94D8" w:themeColor="text2" w:themeTint="80"/>
        </w:rPr>
        <w:t xml:space="preserve"> more </w:t>
      </w:r>
      <w:r w:rsidR="00017D9D" w:rsidRPr="0072635E">
        <w:rPr>
          <w:rFonts w:ascii="Arial" w:hAnsi="Arial" w:cs="Arial"/>
        </w:rPr>
        <w:t>–</w:t>
      </w:r>
      <w:r w:rsidRPr="0072635E">
        <w:rPr>
          <w:rFonts w:ascii="Arial" w:hAnsi="Arial" w:cs="Arial"/>
        </w:rPr>
        <w:t xml:space="preserve"> </w:t>
      </w:r>
      <w:r w:rsidR="00017D9D" w:rsidRPr="0072635E">
        <w:rPr>
          <w:rFonts w:ascii="Arial" w:hAnsi="Arial" w:cs="Arial"/>
        </w:rPr>
        <w:t>There’s room for</w:t>
      </w:r>
      <w:r w:rsidR="00160351" w:rsidRPr="0072635E">
        <w:rPr>
          <w:rFonts w:ascii="Arial" w:hAnsi="Arial" w:cs="Arial"/>
        </w:rPr>
        <w:t xml:space="preserve"> up to </w:t>
      </w:r>
      <w:proofErr w:type="gramStart"/>
      <w:r w:rsidR="00160351" w:rsidRPr="0072635E">
        <w:rPr>
          <w:rFonts w:ascii="Arial" w:hAnsi="Arial" w:cs="Arial"/>
        </w:rPr>
        <w:t>8</w:t>
      </w:r>
      <w:proofErr w:type="gramEnd"/>
      <w:r w:rsidR="00160351" w:rsidRPr="0072635E">
        <w:rPr>
          <w:rFonts w:ascii="Arial" w:hAnsi="Arial" w:cs="Arial"/>
        </w:rPr>
        <w:t xml:space="preserve"> nailing heads</w:t>
      </w:r>
      <w:r w:rsidR="00740562" w:rsidRPr="0072635E">
        <w:rPr>
          <w:rFonts w:ascii="Arial" w:hAnsi="Arial" w:cs="Arial"/>
        </w:rPr>
        <w:t xml:space="preserve"> on </w:t>
      </w:r>
      <w:proofErr w:type="gramStart"/>
      <w:r w:rsidR="00740562" w:rsidRPr="0072635E">
        <w:rPr>
          <w:rFonts w:ascii="Arial" w:hAnsi="Arial" w:cs="Arial"/>
        </w:rPr>
        <w:t>1</w:t>
      </w:r>
      <w:proofErr w:type="gramEnd"/>
      <w:r w:rsidR="00740562" w:rsidRPr="0072635E">
        <w:rPr>
          <w:rFonts w:ascii="Arial" w:hAnsi="Arial" w:cs="Arial"/>
        </w:rPr>
        <w:t xml:space="preserve"> side </w:t>
      </w:r>
      <w:r w:rsidR="002E18B4" w:rsidRPr="0072635E">
        <w:rPr>
          <w:rFonts w:ascii="Arial" w:hAnsi="Arial" w:cs="Arial"/>
        </w:rPr>
        <w:t>with</w:t>
      </w:r>
      <w:r w:rsidR="00740562" w:rsidRPr="0072635E">
        <w:rPr>
          <w:rFonts w:ascii="Arial" w:hAnsi="Arial" w:cs="Arial"/>
        </w:rPr>
        <w:t xml:space="preserve"> all heads shar</w:t>
      </w:r>
      <w:r w:rsidR="002E18B4" w:rsidRPr="0072635E">
        <w:rPr>
          <w:rFonts w:ascii="Arial" w:hAnsi="Arial" w:cs="Arial"/>
        </w:rPr>
        <w:t>ing</w:t>
      </w:r>
      <w:r w:rsidR="00740562" w:rsidRPr="0072635E">
        <w:rPr>
          <w:rFonts w:ascii="Arial" w:hAnsi="Arial" w:cs="Arial"/>
        </w:rPr>
        <w:t xml:space="preserve"> the </w:t>
      </w:r>
      <w:r w:rsidR="00F67CB1" w:rsidRPr="0072635E">
        <w:rPr>
          <w:rFonts w:ascii="Arial" w:hAnsi="Arial" w:cs="Arial"/>
        </w:rPr>
        <w:t>work.</w:t>
      </w:r>
      <w:r w:rsidR="00740562" w:rsidRPr="0072635E">
        <w:rPr>
          <w:rFonts w:ascii="Arial" w:hAnsi="Arial" w:cs="Arial"/>
        </w:rPr>
        <w:t xml:space="preserve"> </w:t>
      </w:r>
    </w:p>
    <w:p w14:paraId="46F5EBEF" w14:textId="714EC520" w:rsidR="00556E02" w:rsidRPr="0072635E" w:rsidRDefault="00556E02" w:rsidP="000E3A47">
      <w:pPr>
        <w:spacing w:after="0"/>
        <w:rPr>
          <w:rFonts w:ascii="Arial" w:hAnsi="Arial" w:cs="Arial"/>
        </w:rPr>
      </w:pPr>
      <w:r w:rsidRPr="0072635E">
        <w:rPr>
          <w:rFonts w:ascii="Arial" w:hAnsi="Arial" w:cs="Arial"/>
          <w:color w:val="4C94D8" w:themeColor="text2" w:themeTint="80"/>
        </w:rPr>
        <w:t xml:space="preserve">There still more </w:t>
      </w:r>
      <w:r w:rsidR="00524799" w:rsidRPr="0072635E">
        <w:rPr>
          <w:rFonts w:ascii="Arial" w:hAnsi="Arial" w:cs="Arial"/>
        </w:rPr>
        <w:t>–</w:t>
      </w:r>
      <w:r w:rsidRPr="0072635E">
        <w:rPr>
          <w:rFonts w:ascii="Arial" w:hAnsi="Arial" w:cs="Arial"/>
        </w:rPr>
        <w:t xml:space="preserve"> </w:t>
      </w:r>
      <w:r w:rsidR="00524799" w:rsidRPr="0072635E">
        <w:rPr>
          <w:rFonts w:ascii="Arial" w:hAnsi="Arial" w:cs="Arial"/>
        </w:rPr>
        <w:t xml:space="preserve">More than </w:t>
      </w:r>
      <w:r w:rsidR="00F60F5A" w:rsidRPr="0072635E">
        <w:rPr>
          <w:rFonts w:ascii="Arial" w:hAnsi="Arial" w:cs="Arial"/>
        </w:rPr>
        <w:t xml:space="preserve">one </w:t>
      </w:r>
      <w:proofErr w:type="gramStart"/>
      <w:r w:rsidR="00F60F5A" w:rsidRPr="0072635E">
        <w:rPr>
          <w:rFonts w:ascii="Arial" w:hAnsi="Arial" w:cs="Arial"/>
        </w:rPr>
        <w:t>6</w:t>
      </w:r>
      <w:proofErr w:type="gramEnd"/>
      <w:r w:rsidR="00F60F5A" w:rsidRPr="0072635E">
        <w:rPr>
          <w:rFonts w:ascii="Arial" w:hAnsi="Arial" w:cs="Arial"/>
        </w:rPr>
        <w:t>”</w:t>
      </w:r>
      <w:r w:rsidR="00524799" w:rsidRPr="0072635E">
        <w:rPr>
          <w:rFonts w:ascii="Arial" w:hAnsi="Arial" w:cs="Arial"/>
        </w:rPr>
        <w:t xml:space="preserve"> nail</w:t>
      </w:r>
      <w:r w:rsidR="0007366D" w:rsidRPr="0072635E">
        <w:rPr>
          <w:rFonts w:ascii="Arial" w:hAnsi="Arial" w:cs="Arial"/>
        </w:rPr>
        <w:t xml:space="preserve"> head</w:t>
      </w:r>
      <w:r w:rsidR="00524799" w:rsidRPr="0072635E">
        <w:rPr>
          <w:rFonts w:ascii="Arial" w:hAnsi="Arial" w:cs="Arial"/>
        </w:rPr>
        <w:t xml:space="preserve"> can fit above or below rough opening</w:t>
      </w:r>
      <w:r w:rsidR="005775A4" w:rsidRPr="0072635E">
        <w:rPr>
          <w:rFonts w:ascii="Arial" w:hAnsi="Arial" w:cs="Arial"/>
        </w:rPr>
        <w:t>s</w:t>
      </w:r>
      <w:r w:rsidR="00524799" w:rsidRPr="0072635E">
        <w:rPr>
          <w:rFonts w:ascii="Arial" w:hAnsi="Arial" w:cs="Arial"/>
        </w:rPr>
        <w:t xml:space="preserve"> to speed up </w:t>
      </w:r>
      <w:r w:rsidR="00FF22A0" w:rsidRPr="0072635E">
        <w:rPr>
          <w:rFonts w:ascii="Arial" w:hAnsi="Arial" w:cs="Arial"/>
        </w:rPr>
        <w:t xml:space="preserve">the fastening of those </w:t>
      </w:r>
      <w:r w:rsidR="00F67CB1" w:rsidRPr="0072635E">
        <w:rPr>
          <w:rFonts w:ascii="Arial" w:hAnsi="Arial" w:cs="Arial"/>
        </w:rPr>
        <w:t>areas.</w:t>
      </w:r>
    </w:p>
    <w:p w14:paraId="48E689F8" w14:textId="57F228B0" w:rsidR="00FF22A0" w:rsidRPr="0072635E" w:rsidRDefault="00D01BA3" w:rsidP="000E3A47">
      <w:pPr>
        <w:spacing w:after="0"/>
        <w:rPr>
          <w:rFonts w:ascii="Arial" w:hAnsi="Arial" w:cs="Arial"/>
        </w:rPr>
      </w:pPr>
      <w:proofErr w:type="gramStart"/>
      <w:r w:rsidRPr="0072635E">
        <w:rPr>
          <w:rFonts w:ascii="Arial" w:hAnsi="Arial" w:cs="Arial"/>
          <w:color w:val="4C94D8" w:themeColor="text2" w:themeTint="80"/>
        </w:rPr>
        <w:t>Yup</w:t>
      </w:r>
      <w:proofErr w:type="gramEnd"/>
      <w:r w:rsidRPr="0072635E">
        <w:rPr>
          <w:rFonts w:ascii="Arial" w:hAnsi="Arial" w:cs="Arial"/>
          <w:color w:val="4C94D8" w:themeColor="text2" w:themeTint="80"/>
        </w:rPr>
        <w:t xml:space="preserve">, even more </w:t>
      </w:r>
      <w:r w:rsidRPr="0072635E">
        <w:rPr>
          <w:rFonts w:ascii="Arial" w:hAnsi="Arial" w:cs="Arial"/>
        </w:rPr>
        <w:t xml:space="preserve">– We </w:t>
      </w:r>
      <w:r w:rsidR="00AA0399" w:rsidRPr="0072635E">
        <w:rPr>
          <w:rFonts w:ascii="Arial" w:hAnsi="Arial" w:cs="Arial"/>
        </w:rPr>
        <w:t xml:space="preserve">can </w:t>
      </w:r>
      <w:r w:rsidRPr="0072635E">
        <w:rPr>
          <w:rFonts w:ascii="Arial" w:hAnsi="Arial" w:cs="Arial"/>
        </w:rPr>
        <w:t xml:space="preserve">stop to reload </w:t>
      </w:r>
      <w:proofErr w:type="gramStart"/>
      <w:r w:rsidR="00AA0399" w:rsidRPr="0072635E">
        <w:rPr>
          <w:rFonts w:ascii="Arial" w:hAnsi="Arial" w:cs="Arial"/>
        </w:rPr>
        <w:t>2</w:t>
      </w:r>
      <w:r w:rsidR="00AA0399" w:rsidRPr="0072635E">
        <w:rPr>
          <w:rFonts w:ascii="Arial" w:hAnsi="Arial" w:cs="Arial"/>
          <w:vertAlign w:val="superscript"/>
        </w:rPr>
        <w:t>nd</w:t>
      </w:r>
      <w:proofErr w:type="gramEnd"/>
      <w:r w:rsidR="00AA0399" w:rsidRPr="0072635E">
        <w:rPr>
          <w:rFonts w:ascii="Arial" w:hAnsi="Arial" w:cs="Arial"/>
        </w:rPr>
        <w:t xml:space="preserve"> coils </w:t>
      </w:r>
      <w:r w:rsidRPr="0072635E">
        <w:rPr>
          <w:rFonts w:ascii="Arial" w:hAnsi="Arial" w:cs="Arial"/>
        </w:rPr>
        <w:t>between panels</w:t>
      </w:r>
      <w:r w:rsidR="00844E7B" w:rsidRPr="0072635E">
        <w:rPr>
          <w:rFonts w:ascii="Arial" w:hAnsi="Arial" w:cs="Arial"/>
        </w:rPr>
        <w:t>,</w:t>
      </w:r>
      <w:r w:rsidR="006C2B16" w:rsidRPr="0072635E">
        <w:rPr>
          <w:rFonts w:ascii="Arial" w:hAnsi="Arial" w:cs="Arial"/>
        </w:rPr>
        <w:t xml:space="preserve"> </w:t>
      </w:r>
      <w:r w:rsidRPr="0072635E">
        <w:rPr>
          <w:rFonts w:ascii="Arial" w:hAnsi="Arial" w:cs="Arial"/>
        </w:rPr>
        <w:t xml:space="preserve">so </w:t>
      </w:r>
      <w:r w:rsidR="006A60B4" w:rsidRPr="0072635E">
        <w:rPr>
          <w:rFonts w:ascii="Arial" w:hAnsi="Arial" w:cs="Arial"/>
        </w:rPr>
        <w:t xml:space="preserve">the bridge does not have to go back to where it left </w:t>
      </w:r>
      <w:r w:rsidR="00F67CB1" w:rsidRPr="0072635E">
        <w:rPr>
          <w:rFonts w:ascii="Arial" w:hAnsi="Arial" w:cs="Arial"/>
        </w:rPr>
        <w:t>off.</w:t>
      </w:r>
    </w:p>
    <w:p w14:paraId="7F5CF29C" w14:textId="535C8BAB" w:rsidR="006943F3" w:rsidRPr="0072635E" w:rsidRDefault="001748C5" w:rsidP="000E3A47">
      <w:pPr>
        <w:spacing w:after="0"/>
        <w:rPr>
          <w:rFonts w:ascii="Arial" w:hAnsi="Arial" w:cs="Arial"/>
        </w:rPr>
      </w:pPr>
      <w:r w:rsidRPr="0072635E">
        <w:rPr>
          <w:rFonts w:ascii="Arial" w:hAnsi="Arial" w:cs="Arial"/>
          <w:color w:val="4C94D8" w:themeColor="text2" w:themeTint="80"/>
        </w:rPr>
        <w:t>Oh,</w:t>
      </w:r>
      <w:r w:rsidR="006943F3" w:rsidRPr="0072635E">
        <w:rPr>
          <w:rFonts w:ascii="Arial" w:hAnsi="Arial" w:cs="Arial"/>
          <w:color w:val="4C94D8" w:themeColor="text2" w:themeTint="80"/>
        </w:rPr>
        <w:t xml:space="preserve"> and then </w:t>
      </w:r>
      <w:proofErr w:type="gramStart"/>
      <w:r w:rsidR="006943F3" w:rsidRPr="0072635E">
        <w:rPr>
          <w:rFonts w:ascii="Arial" w:hAnsi="Arial" w:cs="Arial"/>
          <w:color w:val="4C94D8" w:themeColor="text2" w:themeTint="80"/>
        </w:rPr>
        <w:t>there’s</w:t>
      </w:r>
      <w:proofErr w:type="gramEnd"/>
      <w:r w:rsidR="006943F3" w:rsidRPr="0072635E">
        <w:rPr>
          <w:rFonts w:ascii="Arial" w:hAnsi="Arial" w:cs="Arial"/>
          <w:color w:val="4C94D8" w:themeColor="text2" w:themeTint="80"/>
        </w:rPr>
        <w:t xml:space="preserve"> this </w:t>
      </w:r>
      <w:r w:rsidR="00B20F12" w:rsidRPr="0072635E">
        <w:rPr>
          <w:rFonts w:ascii="Arial" w:hAnsi="Arial" w:cs="Arial"/>
        </w:rPr>
        <w:t>–</w:t>
      </w:r>
      <w:r w:rsidR="006943F3" w:rsidRPr="0072635E">
        <w:rPr>
          <w:rFonts w:ascii="Arial" w:hAnsi="Arial" w:cs="Arial"/>
        </w:rPr>
        <w:t xml:space="preserve"> </w:t>
      </w:r>
      <w:r w:rsidR="00B20F12" w:rsidRPr="0072635E">
        <w:rPr>
          <w:rFonts w:ascii="Arial" w:hAnsi="Arial" w:cs="Arial"/>
        </w:rPr>
        <w:t xml:space="preserve">We have room to piggyback additional </w:t>
      </w:r>
      <w:r w:rsidR="00895687" w:rsidRPr="0072635E">
        <w:rPr>
          <w:rFonts w:ascii="Arial" w:hAnsi="Arial" w:cs="Arial"/>
        </w:rPr>
        <w:t>tools</w:t>
      </w:r>
      <w:r w:rsidR="009E4965" w:rsidRPr="0072635E">
        <w:rPr>
          <w:rFonts w:ascii="Arial" w:hAnsi="Arial" w:cs="Arial"/>
        </w:rPr>
        <w:t xml:space="preserve"> (</w:t>
      </w:r>
      <w:r w:rsidR="00E028AA" w:rsidRPr="0072635E">
        <w:rPr>
          <w:rFonts w:ascii="Arial" w:hAnsi="Arial" w:cs="Arial"/>
        </w:rPr>
        <w:t xml:space="preserve">to </w:t>
      </w:r>
      <w:r w:rsidR="009E4965" w:rsidRPr="0072635E">
        <w:rPr>
          <w:rFonts w:ascii="Arial" w:hAnsi="Arial" w:cs="Arial"/>
        </w:rPr>
        <w:t>screw, glue, and router)</w:t>
      </w:r>
      <w:r w:rsidR="00B20F12" w:rsidRPr="0072635E">
        <w:rPr>
          <w:rFonts w:ascii="Arial" w:hAnsi="Arial" w:cs="Arial"/>
        </w:rPr>
        <w:t xml:space="preserve"> on each nailing head and still have them within </w:t>
      </w:r>
      <w:proofErr w:type="gramStart"/>
      <w:r w:rsidR="00B20F12" w:rsidRPr="0072635E">
        <w:rPr>
          <w:rFonts w:ascii="Arial" w:hAnsi="Arial" w:cs="Arial"/>
        </w:rPr>
        <w:t>12</w:t>
      </w:r>
      <w:proofErr w:type="gramEnd"/>
      <w:r w:rsidR="00B20F12" w:rsidRPr="0072635E">
        <w:rPr>
          <w:rFonts w:ascii="Arial" w:hAnsi="Arial" w:cs="Arial"/>
        </w:rPr>
        <w:t xml:space="preserve">” of </w:t>
      </w:r>
      <w:r w:rsidR="00F67CB1" w:rsidRPr="0072635E">
        <w:rPr>
          <w:rFonts w:ascii="Arial" w:hAnsi="Arial" w:cs="Arial"/>
        </w:rPr>
        <w:t>each other.</w:t>
      </w:r>
    </w:p>
    <w:p w14:paraId="2725BB9E" w14:textId="131F4B97" w:rsidR="00CA5533" w:rsidRPr="0072635E" w:rsidRDefault="00CA5533" w:rsidP="000E3A47">
      <w:pPr>
        <w:spacing w:after="0"/>
        <w:rPr>
          <w:rFonts w:ascii="Arial" w:hAnsi="Arial" w:cs="Arial"/>
        </w:rPr>
      </w:pPr>
      <w:r w:rsidRPr="0072635E">
        <w:rPr>
          <w:rFonts w:ascii="Arial" w:hAnsi="Arial" w:cs="Arial"/>
          <w:color w:val="4C94D8" w:themeColor="text2" w:themeTint="80"/>
        </w:rPr>
        <w:t xml:space="preserve">And I </w:t>
      </w:r>
      <w:proofErr w:type="gramStart"/>
      <w:r w:rsidRPr="0072635E">
        <w:rPr>
          <w:rFonts w:ascii="Arial" w:hAnsi="Arial" w:cs="Arial"/>
          <w:color w:val="4C94D8" w:themeColor="text2" w:themeTint="80"/>
        </w:rPr>
        <w:t>don’t</w:t>
      </w:r>
      <w:proofErr w:type="gramEnd"/>
      <w:r w:rsidRPr="0072635E">
        <w:rPr>
          <w:rFonts w:ascii="Arial" w:hAnsi="Arial" w:cs="Arial"/>
          <w:color w:val="4C94D8" w:themeColor="text2" w:themeTint="80"/>
        </w:rPr>
        <w:t xml:space="preserve"> want to forget </w:t>
      </w:r>
      <w:r w:rsidRPr="0072635E">
        <w:rPr>
          <w:rFonts w:ascii="Arial" w:hAnsi="Arial" w:cs="Arial"/>
        </w:rPr>
        <w:t xml:space="preserve">– There is room available on the other side of the bridge for </w:t>
      </w:r>
      <w:r w:rsidR="00ED6861" w:rsidRPr="0072635E">
        <w:rPr>
          <w:rFonts w:ascii="Arial" w:hAnsi="Arial" w:cs="Arial"/>
        </w:rPr>
        <w:t xml:space="preserve">more </w:t>
      </w:r>
      <w:r w:rsidR="00F67CB1" w:rsidRPr="0072635E">
        <w:rPr>
          <w:rFonts w:ascii="Arial" w:hAnsi="Arial" w:cs="Arial"/>
        </w:rPr>
        <w:t>tools.</w:t>
      </w:r>
    </w:p>
    <w:p w14:paraId="52F6FA4B" w14:textId="4A52245F" w:rsidR="005565E2" w:rsidRPr="0072635E" w:rsidRDefault="00D744C8" w:rsidP="000E3A47">
      <w:pPr>
        <w:spacing w:after="0"/>
        <w:rPr>
          <w:rFonts w:ascii="Arial" w:hAnsi="Arial" w:cs="Arial"/>
        </w:rPr>
      </w:pPr>
      <w:r w:rsidRPr="0072635E">
        <w:rPr>
          <w:rFonts w:ascii="Arial" w:hAnsi="Arial" w:cs="Arial"/>
          <w:color w:val="4C94D8" w:themeColor="text2" w:themeTint="80"/>
        </w:rPr>
        <w:t>By the way</w:t>
      </w:r>
      <w:r w:rsidR="009E2314" w:rsidRPr="0072635E">
        <w:rPr>
          <w:rFonts w:ascii="Arial" w:hAnsi="Arial" w:cs="Arial"/>
          <w:color w:val="4C94D8" w:themeColor="text2" w:themeTint="80"/>
        </w:rPr>
        <w:t>…</w:t>
      </w:r>
      <w:r w:rsidRPr="0072635E">
        <w:rPr>
          <w:rFonts w:ascii="Arial" w:hAnsi="Arial" w:cs="Arial"/>
          <w:color w:val="4C94D8" w:themeColor="text2" w:themeTint="80"/>
        </w:rPr>
        <w:t xml:space="preserve"> </w:t>
      </w:r>
      <w:r w:rsidRPr="0072635E">
        <w:rPr>
          <w:rFonts w:ascii="Arial" w:hAnsi="Arial" w:cs="Arial"/>
        </w:rPr>
        <w:t xml:space="preserve">– The entire </w:t>
      </w:r>
      <w:r w:rsidR="00552915" w:rsidRPr="0072635E">
        <w:rPr>
          <w:rFonts w:ascii="Arial" w:hAnsi="Arial" w:cs="Arial"/>
        </w:rPr>
        <w:t xml:space="preserve">nail head </w:t>
      </w:r>
      <w:r w:rsidRPr="0072635E">
        <w:rPr>
          <w:rFonts w:ascii="Arial" w:hAnsi="Arial" w:cs="Arial"/>
        </w:rPr>
        <w:t xml:space="preserve">pivots on a </w:t>
      </w:r>
      <w:r w:rsidR="007B476B" w:rsidRPr="0072635E">
        <w:rPr>
          <w:rFonts w:ascii="Arial" w:hAnsi="Arial" w:cs="Arial"/>
        </w:rPr>
        <w:t>cam</w:t>
      </w:r>
      <w:r w:rsidRPr="0072635E">
        <w:rPr>
          <w:rFonts w:ascii="Arial" w:hAnsi="Arial" w:cs="Arial"/>
        </w:rPr>
        <w:t xml:space="preserve"> so </w:t>
      </w:r>
      <w:r w:rsidR="004424C0" w:rsidRPr="0072635E">
        <w:rPr>
          <w:rFonts w:ascii="Arial" w:hAnsi="Arial" w:cs="Arial"/>
        </w:rPr>
        <w:t xml:space="preserve">the bridge does not have to be repositioned to nail both sides of a </w:t>
      </w:r>
      <w:r w:rsidR="007B476B" w:rsidRPr="0072635E">
        <w:rPr>
          <w:rFonts w:ascii="Arial" w:hAnsi="Arial" w:cs="Arial"/>
        </w:rPr>
        <w:t>vertical seam</w:t>
      </w:r>
      <w:proofErr w:type="gramStart"/>
      <w:r w:rsidR="007B476B" w:rsidRPr="0072635E">
        <w:rPr>
          <w:rFonts w:ascii="Arial" w:hAnsi="Arial" w:cs="Arial"/>
        </w:rPr>
        <w:t xml:space="preserve">.  </w:t>
      </w:r>
      <w:proofErr w:type="gramEnd"/>
      <w:r w:rsidR="007B476B" w:rsidRPr="0072635E">
        <w:rPr>
          <w:rFonts w:ascii="Arial" w:hAnsi="Arial" w:cs="Arial"/>
        </w:rPr>
        <w:t xml:space="preserve">In other </w:t>
      </w:r>
      <w:r w:rsidR="001748C5" w:rsidRPr="0072635E">
        <w:rPr>
          <w:rFonts w:ascii="Arial" w:hAnsi="Arial" w:cs="Arial"/>
        </w:rPr>
        <w:t>words,</w:t>
      </w:r>
      <w:r w:rsidR="007B476B" w:rsidRPr="0072635E">
        <w:rPr>
          <w:rFonts w:ascii="Arial" w:hAnsi="Arial" w:cs="Arial"/>
        </w:rPr>
        <w:t xml:space="preserve"> </w:t>
      </w:r>
      <w:r w:rsidR="001F2D97" w:rsidRPr="0072635E">
        <w:rPr>
          <w:rFonts w:ascii="Arial" w:hAnsi="Arial" w:cs="Arial"/>
        </w:rPr>
        <w:t>one or more nail heads can nail one side of the seam while the other one</w:t>
      </w:r>
      <w:r w:rsidR="00297404" w:rsidRPr="0072635E">
        <w:rPr>
          <w:rFonts w:ascii="Arial" w:hAnsi="Arial" w:cs="Arial"/>
        </w:rPr>
        <w:t>s nail the other side</w:t>
      </w:r>
      <w:proofErr w:type="gramStart"/>
      <w:r w:rsidR="00297404" w:rsidRPr="0072635E">
        <w:rPr>
          <w:rFonts w:ascii="Arial" w:hAnsi="Arial" w:cs="Arial"/>
        </w:rPr>
        <w:t xml:space="preserve">.  </w:t>
      </w:r>
      <w:proofErr w:type="gramEnd"/>
      <w:r w:rsidR="00297404" w:rsidRPr="0072635E">
        <w:rPr>
          <w:rFonts w:ascii="Arial" w:hAnsi="Arial" w:cs="Arial"/>
        </w:rPr>
        <w:t xml:space="preserve">And </w:t>
      </w:r>
      <w:r w:rsidR="001748C5" w:rsidRPr="0072635E">
        <w:rPr>
          <w:rFonts w:ascii="Arial" w:hAnsi="Arial" w:cs="Arial"/>
        </w:rPr>
        <w:t>yes,</w:t>
      </w:r>
      <w:r w:rsidR="00297404" w:rsidRPr="0072635E">
        <w:rPr>
          <w:rFonts w:ascii="Arial" w:hAnsi="Arial" w:cs="Arial"/>
        </w:rPr>
        <w:t xml:space="preserve"> we can pivot to nail horizontal seams </w:t>
      </w:r>
      <w:r w:rsidR="00F67CB1" w:rsidRPr="0072635E">
        <w:rPr>
          <w:rFonts w:ascii="Arial" w:hAnsi="Arial" w:cs="Arial"/>
        </w:rPr>
        <w:t>too.</w:t>
      </w:r>
    </w:p>
    <w:p w14:paraId="7BF7ECC0" w14:textId="5C8D63CD" w:rsidR="00901C67" w:rsidRPr="0072635E" w:rsidRDefault="00F72B1A" w:rsidP="00034B55">
      <w:pPr>
        <w:rPr>
          <w:rFonts w:ascii="Arial" w:hAnsi="Arial" w:cs="Arial"/>
        </w:rPr>
      </w:pPr>
      <w:proofErr w:type="gramStart"/>
      <w:r w:rsidRPr="0072635E">
        <w:rPr>
          <w:rFonts w:ascii="Arial" w:hAnsi="Arial" w:cs="Arial"/>
        </w:rPr>
        <w:t>Hopefully</w:t>
      </w:r>
      <w:proofErr w:type="gramEnd"/>
      <w:r w:rsidRPr="0072635E">
        <w:rPr>
          <w:rFonts w:ascii="Arial" w:hAnsi="Arial" w:cs="Arial"/>
        </w:rPr>
        <w:t xml:space="preserve"> our approach makes sense – we are always op</w:t>
      </w:r>
      <w:r w:rsidR="00322678" w:rsidRPr="0072635E">
        <w:rPr>
          <w:rFonts w:ascii="Arial" w:hAnsi="Arial" w:cs="Arial"/>
        </w:rPr>
        <w:t xml:space="preserve">en to </w:t>
      </w:r>
      <w:proofErr w:type="gramStart"/>
      <w:r w:rsidR="00322678" w:rsidRPr="0072635E">
        <w:rPr>
          <w:rFonts w:ascii="Arial" w:hAnsi="Arial" w:cs="Arial"/>
        </w:rPr>
        <w:t>new ideas</w:t>
      </w:r>
      <w:proofErr w:type="gramEnd"/>
      <w:r w:rsidR="00322678" w:rsidRPr="0072635E">
        <w:rPr>
          <w:rFonts w:ascii="Arial" w:hAnsi="Arial" w:cs="Arial"/>
        </w:rPr>
        <w:t xml:space="preserve"> on how to make these systems even better.</w:t>
      </w:r>
      <w:r w:rsidR="008C07CD" w:rsidRPr="0072635E">
        <w:rPr>
          <w:rFonts w:ascii="Arial" w:hAnsi="Arial" w:cs="Arial"/>
        </w:rPr>
        <w:t xml:space="preserve"> </w:t>
      </w:r>
      <w:proofErr w:type="gramStart"/>
      <w:r w:rsidR="00901C67" w:rsidRPr="0072635E">
        <w:rPr>
          <w:rFonts w:ascii="Arial" w:hAnsi="Arial" w:cs="Arial"/>
        </w:rPr>
        <w:t>We’ve</w:t>
      </w:r>
      <w:proofErr w:type="gramEnd"/>
      <w:r w:rsidR="00901C67" w:rsidRPr="0072635E">
        <w:rPr>
          <w:rFonts w:ascii="Arial" w:hAnsi="Arial" w:cs="Arial"/>
        </w:rPr>
        <w:t xml:space="preserve"> also </w:t>
      </w:r>
      <w:proofErr w:type="gramStart"/>
      <w:r w:rsidR="00901C67" w:rsidRPr="0072635E">
        <w:rPr>
          <w:rFonts w:ascii="Arial" w:hAnsi="Arial" w:cs="Arial"/>
        </w:rPr>
        <w:t>come up with</w:t>
      </w:r>
      <w:proofErr w:type="gramEnd"/>
      <w:r w:rsidR="00901C67" w:rsidRPr="0072635E">
        <w:rPr>
          <w:rFonts w:ascii="Arial" w:hAnsi="Arial" w:cs="Arial"/>
        </w:rPr>
        <w:t xml:space="preserve"> </w:t>
      </w:r>
      <w:r w:rsidR="00EA73B8" w:rsidRPr="0072635E">
        <w:rPr>
          <w:rFonts w:ascii="Arial" w:hAnsi="Arial" w:cs="Arial"/>
        </w:rPr>
        <w:t>other ways to speed up cycle times and make use of underutilized space at each station but I</w:t>
      </w:r>
      <w:r w:rsidR="00455DEF" w:rsidRPr="0072635E">
        <w:rPr>
          <w:rFonts w:ascii="Arial" w:hAnsi="Arial" w:cs="Arial"/>
        </w:rPr>
        <w:t xml:space="preserve"> can</w:t>
      </w:r>
      <w:r w:rsidR="00EA73B8" w:rsidRPr="0072635E">
        <w:rPr>
          <w:rFonts w:ascii="Arial" w:hAnsi="Arial" w:cs="Arial"/>
        </w:rPr>
        <w:t xml:space="preserve"> save that for another day</w:t>
      </w:r>
      <w:r w:rsidR="001649A6" w:rsidRPr="0072635E">
        <w:rPr>
          <w:rFonts w:ascii="Arial" w:hAnsi="Arial" w:cs="Arial"/>
        </w:rPr>
        <w:t>…</w:t>
      </w:r>
    </w:p>
    <w:sectPr w:rsidR="00901C67" w:rsidRPr="0072635E" w:rsidSect="00290771">
      <w:pgSz w:w="12240" w:h="15840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F0688"/>
    <w:multiLevelType w:val="hybridMultilevel"/>
    <w:tmpl w:val="252C5BA2"/>
    <w:lvl w:ilvl="0" w:tplc="E5243B00">
      <w:start w:val="1"/>
      <w:numFmt w:val="decimal"/>
      <w:lvlText w:val="%1."/>
      <w:lvlJc w:val="left"/>
      <w:pPr>
        <w:ind w:left="720" w:hanging="360"/>
      </w:pPr>
      <w:rPr>
        <w:rFonts w:ascii="Segoe UI Emoji" w:eastAsiaTheme="minorHAnsi" w:hAnsi="Segoe UI Emoji" w:cs="Segoe UI Emoji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348E0"/>
    <w:multiLevelType w:val="hybridMultilevel"/>
    <w:tmpl w:val="E2F8C90A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156A9"/>
    <w:multiLevelType w:val="hybridMultilevel"/>
    <w:tmpl w:val="F5C6531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C65DB9"/>
    <w:multiLevelType w:val="multilevel"/>
    <w:tmpl w:val="95AEA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5481988">
    <w:abstractNumId w:val="3"/>
  </w:num>
  <w:num w:numId="2" w16cid:durableId="1914968481">
    <w:abstractNumId w:val="1"/>
  </w:num>
  <w:num w:numId="3" w16cid:durableId="1669482034">
    <w:abstractNumId w:val="0"/>
  </w:num>
  <w:num w:numId="4" w16cid:durableId="8952446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B55"/>
    <w:rsid w:val="00003DB4"/>
    <w:rsid w:val="00016D9E"/>
    <w:rsid w:val="00017D9D"/>
    <w:rsid w:val="00027327"/>
    <w:rsid w:val="0003153F"/>
    <w:rsid w:val="00034B55"/>
    <w:rsid w:val="00036DC4"/>
    <w:rsid w:val="00040291"/>
    <w:rsid w:val="00046C3D"/>
    <w:rsid w:val="00052496"/>
    <w:rsid w:val="000546C5"/>
    <w:rsid w:val="00062D5E"/>
    <w:rsid w:val="00063ABC"/>
    <w:rsid w:val="0007366D"/>
    <w:rsid w:val="00073F43"/>
    <w:rsid w:val="00075681"/>
    <w:rsid w:val="000928A8"/>
    <w:rsid w:val="00095A0C"/>
    <w:rsid w:val="000A71D0"/>
    <w:rsid w:val="000C4A34"/>
    <w:rsid w:val="000E3A47"/>
    <w:rsid w:val="000F1FCF"/>
    <w:rsid w:val="001171CD"/>
    <w:rsid w:val="00122E5A"/>
    <w:rsid w:val="00147A1F"/>
    <w:rsid w:val="00152AA1"/>
    <w:rsid w:val="00160351"/>
    <w:rsid w:val="001649A6"/>
    <w:rsid w:val="00165A3F"/>
    <w:rsid w:val="001660A1"/>
    <w:rsid w:val="001726D9"/>
    <w:rsid w:val="00173B33"/>
    <w:rsid w:val="001748C5"/>
    <w:rsid w:val="001758E8"/>
    <w:rsid w:val="00183C95"/>
    <w:rsid w:val="00184915"/>
    <w:rsid w:val="001904A4"/>
    <w:rsid w:val="001A24E0"/>
    <w:rsid w:val="001A4462"/>
    <w:rsid w:val="001B5E91"/>
    <w:rsid w:val="001D391D"/>
    <w:rsid w:val="001D6810"/>
    <w:rsid w:val="001E0229"/>
    <w:rsid w:val="001E7262"/>
    <w:rsid w:val="001F2D97"/>
    <w:rsid w:val="002070A2"/>
    <w:rsid w:val="00223DEB"/>
    <w:rsid w:val="00236525"/>
    <w:rsid w:val="00240191"/>
    <w:rsid w:val="0024528E"/>
    <w:rsid w:val="00252F8B"/>
    <w:rsid w:val="00254C01"/>
    <w:rsid w:val="00263B87"/>
    <w:rsid w:val="00264E23"/>
    <w:rsid w:val="00266AD4"/>
    <w:rsid w:val="00273F60"/>
    <w:rsid w:val="00284E7E"/>
    <w:rsid w:val="00284F05"/>
    <w:rsid w:val="00285D00"/>
    <w:rsid w:val="00290771"/>
    <w:rsid w:val="00290BD0"/>
    <w:rsid w:val="00291CF3"/>
    <w:rsid w:val="00294979"/>
    <w:rsid w:val="00296EFB"/>
    <w:rsid w:val="00297404"/>
    <w:rsid w:val="002A4C9B"/>
    <w:rsid w:val="002A6228"/>
    <w:rsid w:val="002B3A05"/>
    <w:rsid w:val="002B3CE0"/>
    <w:rsid w:val="002B5F93"/>
    <w:rsid w:val="002D04BA"/>
    <w:rsid w:val="002E18B4"/>
    <w:rsid w:val="002E3169"/>
    <w:rsid w:val="002E5D8E"/>
    <w:rsid w:val="002F3CE3"/>
    <w:rsid w:val="00321D26"/>
    <w:rsid w:val="00322678"/>
    <w:rsid w:val="003470B1"/>
    <w:rsid w:val="00355070"/>
    <w:rsid w:val="00356DBA"/>
    <w:rsid w:val="00364D98"/>
    <w:rsid w:val="003A793C"/>
    <w:rsid w:val="003B0C22"/>
    <w:rsid w:val="003C1791"/>
    <w:rsid w:val="003C1EFF"/>
    <w:rsid w:val="003C2970"/>
    <w:rsid w:val="003C7CDB"/>
    <w:rsid w:val="003E3A77"/>
    <w:rsid w:val="003E6AE4"/>
    <w:rsid w:val="00400575"/>
    <w:rsid w:val="00401B1B"/>
    <w:rsid w:val="00413DFC"/>
    <w:rsid w:val="00414F25"/>
    <w:rsid w:val="004424C0"/>
    <w:rsid w:val="00444B08"/>
    <w:rsid w:val="00445D48"/>
    <w:rsid w:val="004549DE"/>
    <w:rsid w:val="00455DEF"/>
    <w:rsid w:val="00456325"/>
    <w:rsid w:val="004669FA"/>
    <w:rsid w:val="00475043"/>
    <w:rsid w:val="00483004"/>
    <w:rsid w:val="00492104"/>
    <w:rsid w:val="0049669F"/>
    <w:rsid w:val="004A0854"/>
    <w:rsid w:val="004A7F43"/>
    <w:rsid w:val="004B44A8"/>
    <w:rsid w:val="004C01DF"/>
    <w:rsid w:val="004C2E1C"/>
    <w:rsid w:val="00524799"/>
    <w:rsid w:val="00531CAF"/>
    <w:rsid w:val="0053545A"/>
    <w:rsid w:val="00552915"/>
    <w:rsid w:val="005565E2"/>
    <w:rsid w:val="00556E02"/>
    <w:rsid w:val="00562EB7"/>
    <w:rsid w:val="005736E3"/>
    <w:rsid w:val="00574C20"/>
    <w:rsid w:val="005775A4"/>
    <w:rsid w:val="00587E5A"/>
    <w:rsid w:val="00593C07"/>
    <w:rsid w:val="005B4AAF"/>
    <w:rsid w:val="005C018F"/>
    <w:rsid w:val="005C2408"/>
    <w:rsid w:val="005D75AC"/>
    <w:rsid w:val="005F58F9"/>
    <w:rsid w:val="00600528"/>
    <w:rsid w:val="0061682E"/>
    <w:rsid w:val="00616F90"/>
    <w:rsid w:val="006262ED"/>
    <w:rsid w:val="006323B0"/>
    <w:rsid w:val="00632428"/>
    <w:rsid w:val="00635336"/>
    <w:rsid w:val="00644224"/>
    <w:rsid w:val="00651461"/>
    <w:rsid w:val="00652B79"/>
    <w:rsid w:val="00656F8A"/>
    <w:rsid w:val="00657B94"/>
    <w:rsid w:val="00662FDA"/>
    <w:rsid w:val="00675D68"/>
    <w:rsid w:val="006930A5"/>
    <w:rsid w:val="006943F3"/>
    <w:rsid w:val="006A60B4"/>
    <w:rsid w:val="006C2B16"/>
    <w:rsid w:val="006D1A73"/>
    <w:rsid w:val="006E36F4"/>
    <w:rsid w:val="006F3F2E"/>
    <w:rsid w:val="0070190A"/>
    <w:rsid w:val="00703C22"/>
    <w:rsid w:val="00710433"/>
    <w:rsid w:val="00721DEA"/>
    <w:rsid w:val="00724BE9"/>
    <w:rsid w:val="0072635E"/>
    <w:rsid w:val="00740562"/>
    <w:rsid w:val="007503D2"/>
    <w:rsid w:val="00757A3C"/>
    <w:rsid w:val="00767812"/>
    <w:rsid w:val="00780156"/>
    <w:rsid w:val="0078093D"/>
    <w:rsid w:val="007876E0"/>
    <w:rsid w:val="007A2064"/>
    <w:rsid w:val="007B476B"/>
    <w:rsid w:val="007C69A4"/>
    <w:rsid w:val="007D6C84"/>
    <w:rsid w:val="007D7218"/>
    <w:rsid w:val="007E14C3"/>
    <w:rsid w:val="008208BF"/>
    <w:rsid w:val="008218E1"/>
    <w:rsid w:val="00844E7B"/>
    <w:rsid w:val="008514B4"/>
    <w:rsid w:val="00851CD2"/>
    <w:rsid w:val="008812A1"/>
    <w:rsid w:val="0088135E"/>
    <w:rsid w:val="008850DF"/>
    <w:rsid w:val="00895687"/>
    <w:rsid w:val="008B6800"/>
    <w:rsid w:val="008C07CD"/>
    <w:rsid w:val="008C4A98"/>
    <w:rsid w:val="008C681C"/>
    <w:rsid w:val="008C71D4"/>
    <w:rsid w:val="008E49AB"/>
    <w:rsid w:val="00901C67"/>
    <w:rsid w:val="00904053"/>
    <w:rsid w:val="00905018"/>
    <w:rsid w:val="00933CD1"/>
    <w:rsid w:val="0094051F"/>
    <w:rsid w:val="0097726D"/>
    <w:rsid w:val="009873FF"/>
    <w:rsid w:val="0099502A"/>
    <w:rsid w:val="009D3C1C"/>
    <w:rsid w:val="009E2314"/>
    <w:rsid w:val="009E2E82"/>
    <w:rsid w:val="009E4965"/>
    <w:rsid w:val="00A01850"/>
    <w:rsid w:val="00A0587D"/>
    <w:rsid w:val="00A15371"/>
    <w:rsid w:val="00A44269"/>
    <w:rsid w:val="00A44FBA"/>
    <w:rsid w:val="00A60EE0"/>
    <w:rsid w:val="00A9438C"/>
    <w:rsid w:val="00AA0399"/>
    <w:rsid w:val="00AA5B38"/>
    <w:rsid w:val="00AB0C91"/>
    <w:rsid w:val="00AB6990"/>
    <w:rsid w:val="00AC0D12"/>
    <w:rsid w:val="00AC7C3F"/>
    <w:rsid w:val="00AD30F5"/>
    <w:rsid w:val="00AD7166"/>
    <w:rsid w:val="00AE1E14"/>
    <w:rsid w:val="00B01277"/>
    <w:rsid w:val="00B16FAF"/>
    <w:rsid w:val="00B20F12"/>
    <w:rsid w:val="00B21F8A"/>
    <w:rsid w:val="00B24221"/>
    <w:rsid w:val="00B47499"/>
    <w:rsid w:val="00B60742"/>
    <w:rsid w:val="00B60DC3"/>
    <w:rsid w:val="00B6496B"/>
    <w:rsid w:val="00B659F6"/>
    <w:rsid w:val="00B66E0A"/>
    <w:rsid w:val="00B7207A"/>
    <w:rsid w:val="00B72BE6"/>
    <w:rsid w:val="00B7409C"/>
    <w:rsid w:val="00B81628"/>
    <w:rsid w:val="00B821EA"/>
    <w:rsid w:val="00BA3CC9"/>
    <w:rsid w:val="00BA7D62"/>
    <w:rsid w:val="00BC18AF"/>
    <w:rsid w:val="00BD50E7"/>
    <w:rsid w:val="00BF3EAA"/>
    <w:rsid w:val="00BF44C7"/>
    <w:rsid w:val="00C05648"/>
    <w:rsid w:val="00C17B44"/>
    <w:rsid w:val="00C217C7"/>
    <w:rsid w:val="00C21FE5"/>
    <w:rsid w:val="00C31278"/>
    <w:rsid w:val="00C9117B"/>
    <w:rsid w:val="00C958BF"/>
    <w:rsid w:val="00C97145"/>
    <w:rsid w:val="00CA5533"/>
    <w:rsid w:val="00CA7F2A"/>
    <w:rsid w:val="00CB3F67"/>
    <w:rsid w:val="00CB79A3"/>
    <w:rsid w:val="00CD2E5B"/>
    <w:rsid w:val="00CD3863"/>
    <w:rsid w:val="00CE1131"/>
    <w:rsid w:val="00CE3EFF"/>
    <w:rsid w:val="00CF68CB"/>
    <w:rsid w:val="00CF7875"/>
    <w:rsid w:val="00D01BA3"/>
    <w:rsid w:val="00D128C9"/>
    <w:rsid w:val="00D1697A"/>
    <w:rsid w:val="00D2275C"/>
    <w:rsid w:val="00D51ED6"/>
    <w:rsid w:val="00D60BFD"/>
    <w:rsid w:val="00D732F1"/>
    <w:rsid w:val="00D73769"/>
    <w:rsid w:val="00D744C8"/>
    <w:rsid w:val="00D84AE7"/>
    <w:rsid w:val="00D90D47"/>
    <w:rsid w:val="00DA5AB9"/>
    <w:rsid w:val="00DA7409"/>
    <w:rsid w:val="00DC59D6"/>
    <w:rsid w:val="00DD1F59"/>
    <w:rsid w:val="00DF0101"/>
    <w:rsid w:val="00DF4CAF"/>
    <w:rsid w:val="00E028AA"/>
    <w:rsid w:val="00E07A89"/>
    <w:rsid w:val="00E12D77"/>
    <w:rsid w:val="00E12FF5"/>
    <w:rsid w:val="00E27431"/>
    <w:rsid w:val="00E40A77"/>
    <w:rsid w:val="00E41101"/>
    <w:rsid w:val="00E5090A"/>
    <w:rsid w:val="00E5305C"/>
    <w:rsid w:val="00E53EF1"/>
    <w:rsid w:val="00E57A90"/>
    <w:rsid w:val="00E617AC"/>
    <w:rsid w:val="00E719E2"/>
    <w:rsid w:val="00E830EF"/>
    <w:rsid w:val="00E83757"/>
    <w:rsid w:val="00E87B0B"/>
    <w:rsid w:val="00E90D62"/>
    <w:rsid w:val="00E97388"/>
    <w:rsid w:val="00EA73B8"/>
    <w:rsid w:val="00EB1484"/>
    <w:rsid w:val="00EB2A8B"/>
    <w:rsid w:val="00ED6058"/>
    <w:rsid w:val="00ED6861"/>
    <w:rsid w:val="00EF0CDE"/>
    <w:rsid w:val="00F04616"/>
    <w:rsid w:val="00F04699"/>
    <w:rsid w:val="00F17E4C"/>
    <w:rsid w:val="00F60F5A"/>
    <w:rsid w:val="00F659BC"/>
    <w:rsid w:val="00F67830"/>
    <w:rsid w:val="00F67CB1"/>
    <w:rsid w:val="00F704C9"/>
    <w:rsid w:val="00F72B1A"/>
    <w:rsid w:val="00F8247C"/>
    <w:rsid w:val="00F96C75"/>
    <w:rsid w:val="00FA599B"/>
    <w:rsid w:val="00FC4178"/>
    <w:rsid w:val="00FC4B26"/>
    <w:rsid w:val="00FD43C6"/>
    <w:rsid w:val="00FE2188"/>
    <w:rsid w:val="00FF0672"/>
    <w:rsid w:val="00FF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9480D"/>
  <w15:chartTrackingRefBased/>
  <w15:docId w15:val="{0A25CCC8-D2CA-423B-8BE7-6C2C5A46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4B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4B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4B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4B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4B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4B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4B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4B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4B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4B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4B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4B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4B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4B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4B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4B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4B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4B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4B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4B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4B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4B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4B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4B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4B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4B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4B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4B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4B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0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2e67f9-20e1-401a-bf24-c41928b314b1" xsi:nil="true"/>
    <lcf76f155ced4ddcb4097134ff3c332f xmlns="f5cf8702-80e4-42b2-b55f-8ddb4835325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469CCA6651EA43A938171F65FAF246" ma:contentTypeVersion="13" ma:contentTypeDescription="Create a new document." ma:contentTypeScope="" ma:versionID="4bd78c1ee43de561999ea20eacefde8e">
  <xsd:schema xmlns:xsd="http://www.w3.org/2001/XMLSchema" xmlns:xs="http://www.w3.org/2001/XMLSchema" xmlns:p="http://schemas.microsoft.com/office/2006/metadata/properties" xmlns:ns2="f5cf8702-80e4-42b2-b55f-8ddb48353250" xmlns:ns3="592e67f9-20e1-401a-bf24-c41928b314b1" targetNamespace="http://schemas.microsoft.com/office/2006/metadata/properties" ma:root="true" ma:fieldsID="a5cdcdae4a933afaa490093a6136f513" ns2:_="" ns3:_="">
    <xsd:import namespace="f5cf8702-80e4-42b2-b55f-8ddb48353250"/>
    <xsd:import namespace="592e67f9-20e1-401a-bf24-c41928b314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f8702-80e4-42b2-b55f-8ddb483532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1f1fd20-26ad-4ffd-9be2-a22ce92de3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2e67f9-20e1-401a-bf24-c41928b314b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4f0b1e7-3e02-42dc-b85c-e0f64793ea12}" ma:internalName="TaxCatchAll" ma:showField="CatchAllData" ma:web="592e67f9-20e1-401a-bf24-c41928b314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35121C-02A3-4B87-B006-68D0156593B6}">
  <ds:schemaRefs>
    <ds:schemaRef ds:uri="http://schemas.microsoft.com/office/2006/metadata/properties"/>
    <ds:schemaRef ds:uri="http://schemas.microsoft.com/office/infopath/2007/PartnerControls"/>
    <ds:schemaRef ds:uri="592e67f9-20e1-401a-bf24-c41928b314b1"/>
    <ds:schemaRef ds:uri="f5cf8702-80e4-42b2-b55f-8ddb48353250"/>
  </ds:schemaRefs>
</ds:datastoreItem>
</file>

<file path=customXml/itemProps2.xml><?xml version="1.0" encoding="utf-8"?>
<ds:datastoreItem xmlns:ds="http://schemas.openxmlformats.org/officeDocument/2006/customXml" ds:itemID="{FF564AE2-B08D-4D7F-ADC4-FDA91C4A3E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cf8702-80e4-42b2-b55f-8ddb48353250"/>
    <ds:schemaRef ds:uri="592e67f9-20e1-401a-bf24-c41928b314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9C9630-96D1-4B00-88BE-F6F0BC31AC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450</Words>
  <Characters>2566</Characters>
  <Application>Microsoft Office Word</Application>
  <DocSecurity>0</DocSecurity>
  <Lines>21</Lines>
  <Paragraphs>6</Paragraphs>
  <ScaleCrop>false</ScaleCrop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Parson</dc:creator>
  <cp:keywords/>
  <dc:description/>
  <cp:lastModifiedBy>Garry Roehr</cp:lastModifiedBy>
  <cp:revision>40</cp:revision>
  <dcterms:created xsi:type="dcterms:W3CDTF">2026-02-10T01:43:00Z</dcterms:created>
  <dcterms:modified xsi:type="dcterms:W3CDTF">2026-08-22T17:31:00Z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0x01010088469CCA6651EA43A938171F65FAF246</vt:lpwstr>
  </property>
  <property fmtid="{D5CDD505-2E9C-101B-9397-08002B2CF9AE}" pid="3" name="MediaServiceImageTags">
    <vt:lpwstr/>
  </property>
</Properties>
</file>